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216" w:rsidRDefault="00205216">
      <w:pPr>
        <w:spacing w:before="205" w:line="20" w:lineRule="exact"/>
      </w:pPr>
    </w:p>
    <w:tbl>
      <w:tblPr>
        <w:tblW w:w="0" w:type="auto"/>
        <w:tblInd w:w="2392" w:type="dxa"/>
        <w:tblLayout w:type="fixed"/>
        <w:tblCellMar>
          <w:left w:w="72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1531"/>
        <w:gridCol w:w="3673"/>
      </w:tblGrid>
      <w:tr w:rsidR="00205216" w:rsidTr="004537BF">
        <w:trPr>
          <w:trHeight w:hRule="exact" w:val="418"/>
        </w:trPr>
        <w:tc>
          <w:tcPr>
            <w:tcW w:w="6303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7030A0" w:fill="7030A0"/>
            <w:vAlign w:val="center"/>
          </w:tcPr>
          <w:p w:rsidR="00205216" w:rsidRDefault="00970801">
            <w:pPr>
              <w:spacing w:before="95" w:after="70" w:line="252" w:lineRule="exact"/>
              <w:jc w:val="center"/>
              <w:textAlignment w:val="baseline"/>
              <w:rPr>
                <w:rFonts w:ascii="Arial" w:eastAsia="Arial" w:hAnsi="Arial"/>
                <w:b/>
                <w:color w:val="FFFFFF"/>
              </w:rPr>
            </w:pPr>
            <w:r>
              <w:rPr>
                <w:rFonts w:ascii="Arial" w:eastAsia="Arial" w:hAnsi="Arial"/>
                <w:b/>
                <w:color w:val="FFFFFF"/>
              </w:rPr>
              <w:t>Version Table</w:t>
            </w:r>
          </w:p>
        </w:tc>
      </w:tr>
      <w:tr w:rsidR="00205216" w:rsidTr="00AD27B4">
        <w:trPr>
          <w:trHeight w:hRule="exact" w:val="398"/>
        </w:trPr>
        <w:tc>
          <w:tcPr>
            <w:tcW w:w="1099" w:type="dxa"/>
            <w:tcBorders>
              <w:top w:val="single" w:sz="13" w:space="0" w:color="000000"/>
              <w:left w:val="single" w:sz="13" w:space="0" w:color="000000"/>
              <w:bottom w:val="single" w:sz="18" w:space="0" w:color="auto"/>
              <w:right w:val="single" w:sz="13" w:space="0" w:color="000000"/>
            </w:tcBorders>
            <w:vAlign w:val="center"/>
          </w:tcPr>
          <w:p w:rsidR="00205216" w:rsidRDefault="00970801">
            <w:pPr>
              <w:spacing w:before="81" w:after="55" w:line="252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Version</w:t>
            </w:r>
          </w:p>
        </w:tc>
        <w:tc>
          <w:tcPr>
            <w:tcW w:w="1531" w:type="dxa"/>
            <w:tcBorders>
              <w:top w:val="single" w:sz="13" w:space="0" w:color="000000"/>
              <w:left w:val="single" w:sz="13" w:space="0" w:color="000000"/>
              <w:bottom w:val="single" w:sz="18" w:space="0" w:color="auto"/>
              <w:right w:val="single" w:sz="13" w:space="0" w:color="000000"/>
            </w:tcBorders>
            <w:vAlign w:val="center"/>
          </w:tcPr>
          <w:p w:rsidR="00205216" w:rsidRDefault="00970801">
            <w:pPr>
              <w:spacing w:before="81" w:after="55" w:line="252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pacing w:val="-4"/>
              </w:rPr>
            </w:pPr>
            <w:r>
              <w:rPr>
                <w:rFonts w:ascii="Arial" w:eastAsia="Arial" w:hAnsi="Arial"/>
                <w:b/>
                <w:color w:val="000000"/>
                <w:spacing w:val="-4"/>
              </w:rPr>
              <w:t>Date</w:t>
            </w:r>
          </w:p>
        </w:tc>
        <w:tc>
          <w:tcPr>
            <w:tcW w:w="3673" w:type="dxa"/>
            <w:tcBorders>
              <w:top w:val="single" w:sz="13" w:space="0" w:color="000000"/>
              <w:left w:val="single" w:sz="13" w:space="0" w:color="000000"/>
              <w:bottom w:val="single" w:sz="18" w:space="0" w:color="auto"/>
              <w:right w:val="single" w:sz="13" w:space="0" w:color="000000"/>
            </w:tcBorders>
            <w:vAlign w:val="center"/>
          </w:tcPr>
          <w:p w:rsidR="00205216" w:rsidRDefault="00970801">
            <w:pPr>
              <w:spacing w:before="81" w:after="55" w:line="252" w:lineRule="exact"/>
              <w:ind w:right="1248"/>
              <w:jc w:val="right"/>
              <w:textAlignment w:val="baseline"/>
              <w:rPr>
                <w:rFonts w:ascii="Arial" w:eastAsia="Arial" w:hAnsi="Arial"/>
                <w:b/>
                <w:color w:val="000000"/>
                <w:spacing w:val="-1"/>
              </w:rPr>
            </w:pPr>
            <w:r>
              <w:rPr>
                <w:rFonts w:ascii="Arial" w:eastAsia="Arial" w:hAnsi="Arial"/>
                <w:b/>
                <w:color w:val="000000"/>
                <w:spacing w:val="-1"/>
              </w:rPr>
              <w:t>Description</w:t>
            </w:r>
          </w:p>
        </w:tc>
      </w:tr>
      <w:tr w:rsidR="00205216" w:rsidTr="00AD27B4">
        <w:trPr>
          <w:trHeight w:hRule="exact" w:val="436"/>
        </w:trPr>
        <w:tc>
          <w:tcPr>
            <w:tcW w:w="1099" w:type="dxa"/>
            <w:tcBorders>
              <w:top w:val="single" w:sz="18" w:space="0" w:color="auto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205216" w:rsidRDefault="00970801">
            <w:pPr>
              <w:spacing w:before="86" w:after="83" w:line="25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</w:t>
            </w:r>
          </w:p>
        </w:tc>
        <w:tc>
          <w:tcPr>
            <w:tcW w:w="1531" w:type="dxa"/>
            <w:tcBorders>
              <w:top w:val="single" w:sz="18" w:space="0" w:color="auto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205216" w:rsidRDefault="00970801" w:rsidP="004537BF">
            <w:pPr>
              <w:spacing w:before="86" w:after="83" w:line="253" w:lineRule="exact"/>
              <w:textAlignment w:val="baseline"/>
              <w:rPr>
                <w:rFonts w:ascii="Arial" w:eastAsia="Arial" w:hAnsi="Arial"/>
                <w:color w:val="000000"/>
                <w:spacing w:val="-1"/>
              </w:rPr>
            </w:pPr>
            <w:r>
              <w:rPr>
                <w:rFonts w:ascii="Arial" w:eastAsia="Arial" w:hAnsi="Arial"/>
                <w:color w:val="000000"/>
                <w:spacing w:val="-1"/>
              </w:rPr>
              <w:t>Mar 10, 2010</w:t>
            </w:r>
          </w:p>
        </w:tc>
        <w:tc>
          <w:tcPr>
            <w:tcW w:w="3673" w:type="dxa"/>
            <w:tcBorders>
              <w:top w:val="single" w:sz="18" w:space="0" w:color="auto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205216" w:rsidRDefault="00970801" w:rsidP="004537BF">
            <w:pPr>
              <w:spacing w:before="86" w:after="83" w:line="253" w:lineRule="exact"/>
              <w:ind w:right="2238"/>
              <w:textAlignment w:val="baseline"/>
              <w:rPr>
                <w:rFonts w:ascii="Arial" w:eastAsia="Arial" w:hAnsi="Arial"/>
                <w:color w:val="000000"/>
                <w:spacing w:val="-1"/>
              </w:rPr>
            </w:pPr>
            <w:r>
              <w:rPr>
                <w:rFonts w:ascii="Arial" w:eastAsia="Arial" w:hAnsi="Arial"/>
                <w:color w:val="000000"/>
                <w:spacing w:val="-1"/>
              </w:rPr>
              <w:t>First Release</w:t>
            </w:r>
          </w:p>
          <w:p w:rsidR="004537BF" w:rsidRDefault="004537BF" w:rsidP="004537BF">
            <w:pPr>
              <w:spacing w:before="86" w:after="83" w:line="253" w:lineRule="exact"/>
              <w:ind w:right="2238"/>
              <w:textAlignment w:val="baseline"/>
              <w:rPr>
                <w:rFonts w:ascii="Arial" w:eastAsia="Arial" w:hAnsi="Arial"/>
                <w:color w:val="000000"/>
                <w:spacing w:val="-1"/>
              </w:rPr>
            </w:pPr>
          </w:p>
        </w:tc>
      </w:tr>
      <w:tr w:rsidR="004537BF" w:rsidTr="002F1557">
        <w:trPr>
          <w:trHeight w:hRule="exact" w:val="436"/>
        </w:trPr>
        <w:tc>
          <w:tcPr>
            <w:tcW w:w="109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4537BF" w:rsidRDefault="004537BF">
            <w:pPr>
              <w:spacing w:before="86" w:after="83" w:line="25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</w:t>
            </w:r>
          </w:p>
        </w:tc>
        <w:tc>
          <w:tcPr>
            <w:tcW w:w="15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4537BF" w:rsidRDefault="004537BF" w:rsidP="004537BF">
            <w:pPr>
              <w:spacing w:before="86" w:after="83" w:line="253" w:lineRule="exact"/>
              <w:textAlignment w:val="baseline"/>
              <w:rPr>
                <w:rFonts w:ascii="Arial" w:eastAsia="Arial" w:hAnsi="Arial"/>
                <w:color w:val="000000"/>
                <w:spacing w:val="-1"/>
              </w:rPr>
            </w:pPr>
            <w:r>
              <w:rPr>
                <w:rFonts w:ascii="Arial" w:eastAsia="Arial" w:hAnsi="Arial"/>
                <w:color w:val="000000"/>
                <w:spacing w:val="-1"/>
              </w:rPr>
              <w:t>Jan 12, 2012</w:t>
            </w:r>
          </w:p>
        </w:tc>
        <w:tc>
          <w:tcPr>
            <w:tcW w:w="367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noWrap/>
            <w:vAlign w:val="center"/>
          </w:tcPr>
          <w:p w:rsidR="004537BF" w:rsidRDefault="004537BF" w:rsidP="004537BF">
            <w:pPr>
              <w:spacing w:before="86" w:after="83" w:line="253" w:lineRule="exact"/>
              <w:ind w:right="-2991"/>
              <w:textAlignment w:val="baseline"/>
              <w:rPr>
                <w:rFonts w:ascii="Arial" w:eastAsia="Arial" w:hAnsi="Arial"/>
                <w:color w:val="000000"/>
                <w:spacing w:val="-1"/>
              </w:rPr>
            </w:pPr>
            <w:r>
              <w:rPr>
                <w:rFonts w:ascii="Arial" w:eastAsia="Arial" w:hAnsi="Arial"/>
                <w:color w:val="000000"/>
                <w:spacing w:val="-1"/>
              </w:rPr>
              <w:t>Added DI “5NC2”</w:t>
            </w:r>
          </w:p>
        </w:tc>
      </w:tr>
      <w:tr w:rsidR="002F1557" w:rsidTr="004537BF">
        <w:trPr>
          <w:trHeight w:hRule="exact" w:val="436"/>
        </w:trPr>
        <w:tc>
          <w:tcPr>
            <w:tcW w:w="1099" w:type="dxa"/>
            <w:tcBorders>
              <w:top w:val="single" w:sz="13" w:space="0" w:color="000000"/>
              <w:left w:val="single" w:sz="13" w:space="0" w:color="000000"/>
              <w:bottom w:val="single" w:sz="19" w:space="0" w:color="000000"/>
              <w:right w:val="single" w:sz="13" w:space="0" w:color="000000"/>
            </w:tcBorders>
            <w:vAlign w:val="center"/>
          </w:tcPr>
          <w:p w:rsidR="002F1557" w:rsidRDefault="002F1557">
            <w:pPr>
              <w:spacing w:before="86" w:after="83" w:line="25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3</w:t>
            </w:r>
          </w:p>
        </w:tc>
        <w:tc>
          <w:tcPr>
            <w:tcW w:w="1531" w:type="dxa"/>
            <w:tcBorders>
              <w:top w:val="single" w:sz="13" w:space="0" w:color="000000"/>
              <w:left w:val="single" w:sz="13" w:space="0" w:color="000000"/>
              <w:bottom w:val="single" w:sz="19" w:space="0" w:color="000000"/>
              <w:right w:val="single" w:sz="13" w:space="0" w:color="000000"/>
            </w:tcBorders>
            <w:vAlign w:val="center"/>
          </w:tcPr>
          <w:p w:rsidR="002F1557" w:rsidRDefault="002F1557" w:rsidP="004537BF">
            <w:pPr>
              <w:spacing w:before="86" w:after="83" w:line="253" w:lineRule="exact"/>
              <w:textAlignment w:val="baseline"/>
              <w:rPr>
                <w:rFonts w:ascii="Arial" w:eastAsia="Arial" w:hAnsi="Arial"/>
                <w:color w:val="000000"/>
                <w:spacing w:val="-1"/>
              </w:rPr>
            </w:pPr>
            <w:r>
              <w:rPr>
                <w:rFonts w:ascii="Arial" w:eastAsia="Arial" w:hAnsi="Arial"/>
                <w:color w:val="000000"/>
                <w:spacing w:val="-1"/>
              </w:rPr>
              <w:t>Sep 9, 2014</w:t>
            </w:r>
          </w:p>
        </w:tc>
        <w:tc>
          <w:tcPr>
            <w:tcW w:w="3673" w:type="dxa"/>
            <w:tcBorders>
              <w:top w:val="single" w:sz="13" w:space="0" w:color="000000"/>
              <w:left w:val="single" w:sz="13" w:space="0" w:color="000000"/>
              <w:bottom w:val="single" w:sz="19" w:space="0" w:color="000000"/>
              <w:right w:val="single" w:sz="13" w:space="0" w:color="000000"/>
            </w:tcBorders>
            <w:noWrap/>
            <w:vAlign w:val="center"/>
          </w:tcPr>
          <w:p w:rsidR="002F1557" w:rsidRDefault="002F1557" w:rsidP="004537BF">
            <w:pPr>
              <w:spacing w:before="86" w:after="83" w:line="253" w:lineRule="exact"/>
              <w:ind w:right="-2991"/>
              <w:textAlignment w:val="baseline"/>
              <w:rPr>
                <w:rFonts w:ascii="Arial" w:eastAsia="Arial" w:hAnsi="Arial"/>
                <w:color w:val="000000"/>
                <w:spacing w:val="-1"/>
              </w:rPr>
            </w:pPr>
            <w:r>
              <w:rPr>
                <w:rFonts w:ascii="Arial" w:eastAsia="Arial" w:hAnsi="Arial"/>
                <w:color w:val="000000"/>
                <w:spacing w:val="-1"/>
              </w:rPr>
              <w:t>Added DI “5NC3”</w:t>
            </w:r>
          </w:p>
        </w:tc>
      </w:tr>
    </w:tbl>
    <w:p w:rsidR="00205216" w:rsidRDefault="00205216">
      <w:pPr>
        <w:spacing w:after="966" w:line="20" w:lineRule="exact"/>
      </w:pPr>
    </w:p>
    <w:p w:rsidR="00205216" w:rsidRDefault="00970801">
      <w:pPr>
        <w:spacing w:before="2" w:after="195" w:line="315" w:lineRule="exact"/>
        <w:ind w:left="144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t>Commonly Used “5Nxx” Data Identifiers; Their Formats and Descriptions</w:t>
      </w:r>
    </w:p>
    <w:p w:rsidR="00205216" w:rsidRDefault="00205216">
      <w:pPr>
        <w:spacing w:before="28" w:line="20" w:lineRule="exact"/>
      </w:pPr>
    </w:p>
    <w:tbl>
      <w:tblPr>
        <w:tblW w:w="0" w:type="auto"/>
        <w:tblInd w:w="4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9"/>
        <w:gridCol w:w="2160"/>
        <w:gridCol w:w="1262"/>
        <w:gridCol w:w="851"/>
        <w:gridCol w:w="450"/>
        <w:gridCol w:w="365"/>
        <w:gridCol w:w="629"/>
        <w:gridCol w:w="720"/>
        <w:gridCol w:w="628"/>
        <w:gridCol w:w="720"/>
        <w:gridCol w:w="1186"/>
      </w:tblGrid>
      <w:tr w:rsidR="00205216" w:rsidTr="003249C4">
        <w:trPr>
          <w:trHeight w:hRule="exact" w:val="854"/>
        </w:trPr>
        <w:tc>
          <w:tcPr>
            <w:tcW w:w="1229" w:type="dxa"/>
            <w:tcBorders>
              <w:top w:val="single" w:sz="18" w:space="0" w:color="auto"/>
              <w:left w:val="single" w:sz="18" w:space="0" w:color="auto"/>
              <w:bottom w:val="single" w:sz="19" w:space="0" w:color="000000"/>
              <w:right w:val="single" w:sz="4" w:space="0" w:color="FFFFFF" w:themeColor="background1"/>
            </w:tcBorders>
            <w:shd w:val="clear" w:color="33339A" w:fill="33339A"/>
            <w:vAlign w:val="center"/>
          </w:tcPr>
          <w:p w:rsidR="00205216" w:rsidRDefault="00970801">
            <w:pPr>
              <w:spacing w:before="203" w:after="131" w:line="255" w:lineRule="exact"/>
              <w:jc w:val="center"/>
              <w:textAlignment w:val="baseline"/>
              <w:rPr>
                <w:rFonts w:ascii="Arial" w:eastAsia="Arial" w:hAnsi="Arial"/>
                <w:b/>
                <w:color w:val="FFFFFF"/>
              </w:rPr>
            </w:pPr>
            <w:r>
              <w:rPr>
                <w:rFonts w:ascii="Arial" w:eastAsia="Arial" w:hAnsi="Arial"/>
                <w:b/>
                <w:color w:val="FFFFFF"/>
              </w:rPr>
              <w:t xml:space="preserve">Data </w:t>
            </w:r>
            <w:r>
              <w:rPr>
                <w:rFonts w:ascii="Arial" w:eastAsia="Arial" w:hAnsi="Arial"/>
                <w:b/>
                <w:color w:val="FFFFFF"/>
              </w:rPr>
              <w:br/>
              <w:t>Identifier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FFFFFF" w:themeColor="background1"/>
              <w:bottom w:val="single" w:sz="19" w:space="0" w:color="000000"/>
              <w:right w:val="single" w:sz="4" w:space="0" w:color="FFFFFF" w:themeColor="background1"/>
            </w:tcBorders>
            <w:shd w:val="clear" w:color="33339A" w:fill="33339A"/>
            <w:vAlign w:val="center"/>
          </w:tcPr>
          <w:p w:rsidR="00205216" w:rsidRDefault="00970801" w:rsidP="004537BF">
            <w:pPr>
              <w:jc w:val="center"/>
              <w:textAlignment w:val="baseline"/>
              <w:rPr>
                <w:rFonts w:ascii="Arial" w:eastAsia="Arial" w:hAnsi="Arial"/>
                <w:b/>
                <w:color w:val="FFFFFF"/>
              </w:rPr>
            </w:pPr>
            <w:r>
              <w:rPr>
                <w:rFonts w:ascii="Arial" w:eastAsia="Arial" w:hAnsi="Arial"/>
                <w:b/>
                <w:color w:val="FFFFFF"/>
              </w:rPr>
              <w:t>Data Format</w:t>
            </w:r>
          </w:p>
        </w:tc>
        <w:tc>
          <w:tcPr>
            <w:tcW w:w="1262" w:type="dxa"/>
            <w:tcBorders>
              <w:top w:val="single" w:sz="18" w:space="0" w:color="auto"/>
              <w:left w:val="single" w:sz="4" w:space="0" w:color="FFFFFF" w:themeColor="background1"/>
              <w:bottom w:val="single" w:sz="19" w:space="0" w:color="000000"/>
              <w:right w:val="single" w:sz="4" w:space="0" w:color="FFFFFF" w:themeColor="background1"/>
            </w:tcBorders>
            <w:shd w:val="clear" w:color="33339A" w:fill="33339A"/>
            <w:vAlign w:val="center"/>
          </w:tcPr>
          <w:p w:rsidR="00205216" w:rsidRDefault="00970801">
            <w:pPr>
              <w:spacing w:before="75" w:after="7" w:line="254" w:lineRule="exact"/>
              <w:jc w:val="center"/>
              <w:textAlignment w:val="baseline"/>
              <w:rPr>
                <w:rFonts w:ascii="Arial" w:eastAsia="Arial" w:hAnsi="Arial"/>
                <w:b/>
                <w:color w:val="FFFFFF"/>
              </w:rPr>
            </w:pPr>
            <w:r>
              <w:rPr>
                <w:rFonts w:ascii="Arial" w:eastAsia="Arial" w:hAnsi="Arial"/>
                <w:b/>
                <w:color w:val="FFFFFF"/>
              </w:rPr>
              <w:t xml:space="preserve">Assigned </w:t>
            </w:r>
            <w:r>
              <w:rPr>
                <w:rFonts w:ascii="Arial" w:eastAsia="Arial" w:hAnsi="Arial"/>
                <w:b/>
                <w:color w:val="FFFFFF"/>
              </w:rPr>
              <w:br/>
              <w:t xml:space="preserve">Relative </w:t>
            </w:r>
            <w:r>
              <w:rPr>
                <w:rFonts w:ascii="Arial" w:eastAsia="Arial" w:hAnsi="Arial"/>
                <w:b/>
                <w:color w:val="FFFFFF"/>
              </w:rPr>
              <w:br/>
              <w:t>OID</w:t>
            </w:r>
          </w:p>
        </w:tc>
        <w:tc>
          <w:tcPr>
            <w:tcW w:w="5549" w:type="dxa"/>
            <w:gridSpan w:val="8"/>
            <w:tcBorders>
              <w:top w:val="single" w:sz="18" w:space="0" w:color="auto"/>
              <w:left w:val="single" w:sz="4" w:space="0" w:color="FFFFFF" w:themeColor="background1"/>
              <w:bottom w:val="single" w:sz="19" w:space="0" w:color="000000"/>
              <w:right w:val="single" w:sz="18" w:space="0" w:color="auto"/>
            </w:tcBorders>
            <w:shd w:val="clear" w:color="33339A" w:fill="33339A"/>
            <w:vAlign w:val="center"/>
          </w:tcPr>
          <w:p w:rsidR="00205216" w:rsidRDefault="00970801">
            <w:pPr>
              <w:spacing w:before="312" w:after="280" w:line="252" w:lineRule="exact"/>
              <w:ind w:left="1545"/>
              <w:textAlignment w:val="baseline"/>
              <w:rPr>
                <w:rFonts w:ascii="Arial" w:eastAsia="Arial" w:hAnsi="Arial"/>
                <w:b/>
                <w:color w:val="FFFFFF"/>
              </w:rPr>
            </w:pPr>
            <w:r>
              <w:rPr>
                <w:rFonts w:ascii="Arial" w:eastAsia="Arial" w:hAnsi="Arial"/>
                <w:b/>
                <w:color w:val="FFFFFF"/>
              </w:rPr>
              <w:t>Data Field Description</w:t>
            </w:r>
          </w:p>
        </w:tc>
      </w:tr>
      <w:tr w:rsidR="00205216" w:rsidTr="003249C4">
        <w:trPr>
          <w:trHeight w:hRule="exact" w:val="1469"/>
        </w:trPr>
        <w:tc>
          <w:tcPr>
            <w:tcW w:w="1229" w:type="dxa"/>
            <w:vMerge w:val="restart"/>
            <w:tcBorders>
              <w:top w:val="single" w:sz="19" w:space="0" w:color="000000"/>
              <w:left w:val="single" w:sz="18" w:space="0" w:color="auto"/>
              <w:bottom w:val="none" w:sz="0" w:space="0" w:color="000000"/>
              <w:right w:val="single" w:sz="6" w:space="0" w:color="000000"/>
            </w:tcBorders>
          </w:tcPr>
          <w:p w:rsidR="00205216" w:rsidRDefault="00970801">
            <w:pPr>
              <w:spacing w:before="1099" w:after="1259" w:line="253" w:lineRule="exact"/>
              <w:ind w:right="320"/>
              <w:jc w:val="right"/>
              <w:textAlignment w:val="baseline"/>
              <w:rPr>
                <w:rFonts w:ascii="Arial" w:eastAsia="Arial" w:hAnsi="Arial"/>
                <w:color w:val="000000"/>
                <w:spacing w:val="-6"/>
              </w:rPr>
            </w:pPr>
            <w:r>
              <w:rPr>
                <w:rFonts w:ascii="Arial" w:eastAsia="Arial" w:hAnsi="Arial"/>
                <w:color w:val="000000"/>
                <w:spacing w:val="-6"/>
              </w:rPr>
              <w:t>5N01</w:t>
            </w:r>
          </w:p>
        </w:tc>
        <w:tc>
          <w:tcPr>
            <w:tcW w:w="2160" w:type="dxa"/>
            <w:vMerge w:val="restart"/>
            <w:tcBorders>
              <w:top w:val="single" w:sz="19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205216" w:rsidRDefault="00970801" w:rsidP="004537BF">
            <w:pPr>
              <w:jc w:val="center"/>
              <w:textAlignment w:val="baseline"/>
              <w:rPr>
                <w:rFonts w:ascii="Arial" w:eastAsia="Arial" w:hAnsi="Arial"/>
                <w:color w:val="000000"/>
                <w:spacing w:val="-12"/>
              </w:rPr>
            </w:pPr>
            <w:r>
              <w:rPr>
                <w:rFonts w:ascii="Arial" w:eastAsia="Arial" w:hAnsi="Arial"/>
                <w:color w:val="000000"/>
                <w:spacing w:val="-12"/>
              </w:rPr>
              <w:t>a1</w:t>
            </w:r>
          </w:p>
        </w:tc>
        <w:tc>
          <w:tcPr>
            <w:tcW w:w="1262" w:type="dxa"/>
            <w:vMerge w:val="restart"/>
            <w:tcBorders>
              <w:top w:val="single" w:sz="19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205216" w:rsidRDefault="00970801">
            <w:pPr>
              <w:spacing w:before="934" w:after="971" w:line="35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201</w:t>
            </w:r>
            <w:r>
              <w:rPr>
                <w:rFonts w:ascii="Arial" w:eastAsia="Arial" w:hAnsi="Arial"/>
                <w:color w:val="000000"/>
                <w:sz w:val="14"/>
              </w:rPr>
              <w:t xml:space="preserve">10 </w:t>
            </w:r>
            <w:r>
              <w:rPr>
                <w:rFonts w:ascii="Arial" w:eastAsia="Arial" w:hAnsi="Arial"/>
                <w:color w:val="000000"/>
                <w:sz w:val="14"/>
              </w:rPr>
              <w:br/>
            </w:r>
            <w:r>
              <w:rPr>
                <w:rFonts w:ascii="Arial" w:eastAsia="Arial" w:hAnsi="Arial"/>
                <w:color w:val="000000"/>
              </w:rPr>
              <w:t>C9</w:t>
            </w:r>
            <w:r>
              <w:rPr>
                <w:rFonts w:ascii="Arial" w:eastAsia="Arial" w:hAnsi="Arial"/>
                <w:color w:val="000000"/>
                <w:sz w:val="14"/>
              </w:rPr>
              <w:t>16</w:t>
            </w:r>
          </w:p>
        </w:tc>
        <w:tc>
          <w:tcPr>
            <w:tcW w:w="5549" w:type="dxa"/>
            <w:gridSpan w:val="8"/>
            <w:tcBorders>
              <w:top w:val="single" w:sz="19" w:space="0" w:color="000000"/>
              <w:left w:val="single" w:sz="6" w:space="0" w:color="000000"/>
              <w:bottom w:val="single" w:sz="19" w:space="0" w:color="000000"/>
              <w:right w:val="single" w:sz="18" w:space="0" w:color="auto"/>
            </w:tcBorders>
          </w:tcPr>
          <w:p w:rsidR="00205216" w:rsidRDefault="00970801">
            <w:pPr>
              <w:spacing w:before="49" w:after="246" w:line="291" w:lineRule="exact"/>
              <w:ind w:left="108" w:right="324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Tire Conicity Code Letter</w:t>
            </w:r>
            <w:r>
              <w:rPr>
                <w:rFonts w:ascii="Arial" w:eastAsia="Arial" w:hAnsi="Arial"/>
                <w:color w:val="000000"/>
              </w:rPr>
              <w:t>. Component of the lateral shift that does not change with the direction of rotation. Represented as “+” or “–“ shift codes as defined by the following letters:</w:t>
            </w:r>
          </w:p>
        </w:tc>
      </w:tr>
      <w:tr w:rsidR="00205216" w:rsidTr="003249C4">
        <w:trPr>
          <w:trHeight w:hRule="exact" w:val="466"/>
        </w:trPr>
        <w:tc>
          <w:tcPr>
            <w:tcW w:w="1229" w:type="dxa"/>
            <w:vMerge/>
            <w:tcBorders>
              <w:top w:val="none" w:sz="0" w:space="0" w:color="000000"/>
              <w:left w:val="single" w:sz="18" w:space="0" w:color="auto"/>
              <w:bottom w:val="none" w:sz="0" w:space="0" w:color="000000"/>
              <w:right w:val="single" w:sz="6" w:space="0" w:color="000000"/>
            </w:tcBorders>
          </w:tcPr>
          <w:p w:rsidR="00205216" w:rsidRDefault="00205216"/>
        </w:tc>
        <w:tc>
          <w:tcPr>
            <w:tcW w:w="2160" w:type="dxa"/>
            <w:vMerge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205216" w:rsidRDefault="00205216" w:rsidP="004537BF">
            <w:pPr>
              <w:jc w:val="center"/>
            </w:pPr>
          </w:p>
        </w:tc>
        <w:tc>
          <w:tcPr>
            <w:tcW w:w="1262" w:type="dxa"/>
            <w:vMerge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205216" w:rsidRDefault="00205216"/>
        </w:tc>
        <w:tc>
          <w:tcPr>
            <w:tcW w:w="851" w:type="dxa"/>
            <w:tcBorders>
              <w:top w:val="single" w:sz="19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205216" w:rsidRDefault="00970801">
            <w:pPr>
              <w:spacing w:before="134" w:after="78" w:line="253" w:lineRule="exact"/>
              <w:ind w:right="264"/>
              <w:jc w:val="right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</w:t>
            </w:r>
          </w:p>
        </w:tc>
        <w:tc>
          <w:tcPr>
            <w:tcW w:w="450" w:type="dxa"/>
            <w:tcBorders>
              <w:top w:val="single" w:sz="19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205216" w:rsidRDefault="00970801">
            <w:pPr>
              <w:spacing w:before="134" w:after="78" w:line="25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B</w:t>
            </w:r>
          </w:p>
        </w:tc>
        <w:tc>
          <w:tcPr>
            <w:tcW w:w="365" w:type="dxa"/>
            <w:tcBorders>
              <w:top w:val="single" w:sz="19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205216" w:rsidRDefault="00970801">
            <w:pPr>
              <w:spacing w:before="134" w:after="78" w:line="25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</w:t>
            </w:r>
          </w:p>
        </w:tc>
        <w:tc>
          <w:tcPr>
            <w:tcW w:w="629" w:type="dxa"/>
            <w:tcBorders>
              <w:top w:val="single" w:sz="19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205216" w:rsidRDefault="00970801">
            <w:pPr>
              <w:spacing w:before="134" w:after="78" w:line="25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</w:t>
            </w:r>
          </w:p>
        </w:tc>
        <w:tc>
          <w:tcPr>
            <w:tcW w:w="720" w:type="dxa"/>
            <w:tcBorders>
              <w:top w:val="single" w:sz="19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205216" w:rsidRDefault="00970801">
            <w:pPr>
              <w:spacing w:before="134" w:after="78" w:line="25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</w:t>
            </w:r>
          </w:p>
        </w:tc>
        <w:tc>
          <w:tcPr>
            <w:tcW w:w="628" w:type="dxa"/>
            <w:tcBorders>
              <w:top w:val="single" w:sz="19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205216" w:rsidRDefault="00970801">
            <w:pPr>
              <w:spacing w:before="134" w:after="78" w:line="25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single" w:sz="19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205216" w:rsidRDefault="00970801">
            <w:pPr>
              <w:spacing w:before="134" w:after="78" w:line="25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G</w:t>
            </w:r>
          </w:p>
        </w:tc>
        <w:tc>
          <w:tcPr>
            <w:tcW w:w="1186" w:type="dxa"/>
            <w:tcBorders>
              <w:top w:val="single" w:sz="19" w:space="0" w:color="000000"/>
              <w:left w:val="single" w:sz="6" w:space="0" w:color="000000"/>
              <w:bottom w:val="single" w:sz="5" w:space="0" w:color="000000"/>
              <w:right w:val="single" w:sz="18" w:space="0" w:color="auto"/>
            </w:tcBorders>
            <w:vAlign w:val="center"/>
          </w:tcPr>
          <w:p w:rsidR="00205216" w:rsidRDefault="00970801">
            <w:pPr>
              <w:spacing w:before="134" w:after="78" w:line="25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</w:t>
            </w:r>
          </w:p>
        </w:tc>
      </w:tr>
      <w:tr w:rsidR="00205216" w:rsidTr="003249C4">
        <w:trPr>
          <w:trHeight w:hRule="exact" w:val="677"/>
        </w:trPr>
        <w:tc>
          <w:tcPr>
            <w:tcW w:w="1229" w:type="dxa"/>
            <w:vMerge/>
            <w:tcBorders>
              <w:top w:val="none" w:sz="0" w:space="0" w:color="000000"/>
              <w:left w:val="single" w:sz="18" w:space="0" w:color="auto"/>
              <w:bottom w:val="single" w:sz="19" w:space="0" w:color="000000"/>
              <w:right w:val="single" w:sz="6" w:space="0" w:color="000000"/>
            </w:tcBorders>
          </w:tcPr>
          <w:p w:rsidR="00205216" w:rsidRDefault="00205216"/>
        </w:tc>
        <w:tc>
          <w:tcPr>
            <w:tcW w:w="2160" w:type="dxa"/>
            <w:vMerge/>
            <w:tcBorders>
              <w:top w:val="none" w:sz="0" w:space="0" w:color="000000"/>
              <w:left w:val="single" w:sz="6" w:space="0" w:color="000000"/>
              <w:bottom w:val="single" w:sz="19" w:space="0" w:color="000000"/>
              <w:right w:val="single" w:sz="6" w:space="0" w:color="000000"/>
            </w:tcBorders>
            <w:vAlign w:val="center"/>
          </w:tcPr>
          <w:p w:rsidR="00205216" w:rsidRDefault="00205216" w:rsidP="004537BF">
            <w:pPr>
              <w:jc w:val="center"/>
            </w:pPr>
          </w:p>
        </w:tc>
        <w:tc>
          <w:tcPr>
            <w:tcW w:w="1262" w:type="dxa"/>
            <w:vMerge/>
            <w:tcBorders>
              <w:top w:val="none" w:sz="0" w:space="0" w:color="000000"/>
              <w:left w:val="single" w:sz="6" w:space="0" w:color="000000"/>
              <w:bottom w:val="single" w:sz="19" w:space="0" w:color="000000"/>
              <w:right w:val="single" w:sz="6" w:space="0" w:color="000000"/>
            </w:tcBorders>
            <w:vAlign w:val="center"/>
          </w:tcPr>
          <w:p w:rsidR="00205216" w:rsidRDefault="00205216"/>
        </w:tc>
        <w:tc>
          <w:tcPr>
            <w:tcW w:w="851" w:type="dxa"/>
            <w:tcBorders>
              <w:top w:val="single" w:sz="5" w:space="0" w:color="000000"/>
              <w:left w:val="single" w:sz="6" w:space="0" w:color="000000"/>
              <w:bottom w:val="single" w:sz="19" w:space="0" w:color="000000"/>
              <w:right w:val="single" w:sz="6" w:space="0" w:color="000000"/>
            </w:tcBorders>
            <w:vAlign w:val="center"/>
          </w:tcPr>
          <w:p w:rsidR="00205216" w:rsidRDefault="00970801" w:rsidP="001F72CF">
            <w:pPr>
              <w:jc w:val="center"/>
              <w:textAlignment w:val="baseline"/>
              <w:rPr>
                <w:rFonts w:ascii="Arial" w:eastAsia="Arial" w:hAnsi="Arial"/>
                <w:color w:val="000000"/>
                <w:spacing w:val="-6"/>
              </w:rPr>
            </w:pPr>
            <w:r>
              <w:rPr>
                <w:rFonts w:ascii="Arial" w:eastAsia="Arial" w:hAnsi="Arial"/>
                <w:color w:val="000000"/>
                <w:spacing w:val="-6"/>
              </w:rPr>
              <w:t>No</w:t>
            </w:r>
            <w:r w:rsidR="001F72CF">
              <w:rPr>
                <w:rFonts w:ascii="Arial" w:eastAsia="Arial" w:hAnsi="Arial"/>
                <w:color w:val="000000"/>
                <w:spacing w:val="-14"/>
              </w:rPr>
              <w:t xml:space="preserve"> Split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6" w:space="0" w:color="000000"/>
              <w:bottom w:val="single" w:sz="19" w:space="0" w:color="000000"/>
              <w:right w:val="single" w:sz="6" w:space="0" w:color="000000"/>
            </w:tcBorders>
            <w:vAlign w:val="center"/>
          </w:tcPr>
          <w:p w:rsidR="00205216" w:rsidRDefault="00970801" w:rsidP="001F72CF">
            <w:pPr>
              <w:jc w:val="center"/>
              <w:textAlignment w:val="baseline"/>
              <w:rPr>
                <w:rFonts w:ascii="Arial" w:eastAsia="Arial" w:hAnsi="Arial"/>
                <w:color w:val="000000"/>
                <w:spacing w:val="-14"/>
              </w:rPr>
            </w:pPr>
            <w:r>
              <w:rPr>
                <w:rFonts w:ascii="Arial" w:eastAsia="Arial" w:hAnsi="Arial"/>
                <w:color w:val="000000"/>
                <w:spacing w:val="-14"/>
              </w:rPr>
              <w:t>+</w:t>
            </w:r>
          </w:p>
        </w:tc>
        <w:tc>
          <w:tcPr>
            <w:tcW w:w="365" w:type="dxa"/>
            <w:tcBorders>
              <w:top w:val="single" w:sz="5" w:space="0" w:color="000000"/>
              <w:left w:val="single" w:sz="6" w:space="0" w:color="000000"/>
              <w:bottom w:val="single" w:sz="19" w:space="0" w:color="000000"/>
              <w:right w:val="single" w:sz="6" w:space="0" w:color="000000"/>
            </w:tcBorders>
            <w:vAlign w:val="center"/>
          </w:tcPr>
          <w:p w:rsidR="00205216" w:rsidRDefault="001F72CF" w:rsidP="001F72CF">
            <w:pPr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-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6" w:space="0" w:color="000000"/>
              <w:bottom w:val="single" w:sz="19" w:space="0" w:color="000000"/>
              <w:right w:val="single" w:sz="6" w:space="0" w:color="000000"/>
            </w:tcBorders>
            <w:vAlign w:val="center"/>
          </w:tcPr>
          <w:p w:rsidR="00205216" w:rsidRDefault="00970801" w:rsidP="001F72CF">
            <w:pPr>
              <w:jc w:val="center"/>
              <w:textAlignment w:val="baseline"/>
              <w:rPr>
                <w:rFonts w:ascii="Arial" w:eastAsia="Arial" w:hAnsi="Arial"/>
                <w:color w:val="000000"/>
                <w:spacing w:val="-3"/>
              </w:rPr>
            </w:pPr>
            <w:r>
              <w:rPr>
                <w:rFonts w:ascii="Arial" w:eastAsia="Arial" w:hAnsi="Arial"/>
                <w:color w:val="000000"/>
                <w:spacing w:val="-3"/>
              </w:rPr>
              <w:t>Low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19" w:space="0" w:color="000000"/>
              <w:right w:val="single" w:sz="6" w:space="0" w:color="000000"/>
            </w:tcBorders>
            <w:vAlign w:val="center"/>
          </w:tcPr>
          <w:p w:rsidR="00205216" w:rsidRDefault="00970801" w:rsidP="001F72CF">
            <w:pPr>
              <w:jc w:val="center"/>
              <w:textAlignment w:val="baseline"/>
              <w:rPr>
                <w:rFonts w:ascii="Arial" w:eastAsia="Arial" w:hAnsi="Arial"/>
                <w:color w:val="000000"/>
                <w:spacing w:val="-4"/>
              </w:rPr>
            </w:pPr>
            <w:r>
              <w:rPr>
                <w:rFonts w:ascii="Arial" w:eastAsia="Arial" w:hAnsi="Arial"/>
                <w:color w:val="000000"/>
                <w:spacing w:val="-4"/>
              </w:rPr>
              <w:t>High</w:t>
            </w:r>
          </w:p>
        </w:tc>
        <w:tc>
          <w:tcPr>
            <w:tcW w:w="628" w:type="dxa"/>
            <w:tcBorders>
              <w:top w:val="single" w:sz="5" w:space="0" w:color="000000"/>
              <w:left w:val="single" w:sz="6" w:space="0" w:color="000000"/>
              <w:bottom w:val="single" w:sz="19" w:space="0" w:color="000000"/>
              <w:right w:val="single" w:sz="6" w:space="0" w:color="000000"/>
            </w:tcBorders>
            <w:vAlign w:val="center"/>
          </w:tcPr>
          <w:p w:rsidR="00205216" w:rsidRDefault="00970801" w:rsidP="001F72CF">
            <w:pPr>
              <w:jc w:val="center"/>
              <w:textAlignment w:val="baseline"/>
              <w:rPr>
                <w:rFonts w:ascii="Arial" w:eastAsia="Arial" w:hAnsi="Arial"/>
                <w:color w:val="000000"/>
                <w:spacing w:val="-3"/>
              </w:rPr>
            </w:pPr>
            <w:r>
              <w:rPr>
                <w:rFonts w:ascii="Arial" w:eastAsia="Arial" w:hAnsi="Arial"/>
                <w:color w:val="000000"/>
                <w:spacing w:val="-3"/>
              </w:rPr>
              <w:t>Low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19" w:space="0" w:color="000000"/>
              <w:right w:val="single" w:sz="6" w:space="0" w:color="000000"/>
            </w:tcBorders>
            <w:vAlign w:val="center"/>
          </w:tcPr>
          <w:p w:rsidR="00205216" w:rsidRDefault="00970801" w:rsidP="001F72CF">
            <w:pPr>
              <w:jc w:val="center"/>
              <w:textAlignment w:val="baseline"/>
              <w:rPr>
                <w:rFonts w:ascii="Arial" w:eastAsia="Arial" w:hAnsi="Arial"/>
                <w:color w:val="000000"/>
                <w:spacing w:val="-4"/>
              </w:rPr>
            </w:pPr>
            <w:r>
              <w:rPr>
                <w:rFonts w:ascii="Arial" w:eastAsia="Arial" w:hAnsi="Arial"/>
                <w:color w:val="000000"/>
                <w:spacing w:val="-4"/>
              </w:rPr>
              <w:t>High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6" w:space="0" w:color="000000"/>
              <w:bottom w:val="single" w:sz="19" w:space="0" w:color="000000"/>
              <w:right w:val="single" w:sz="18" w:space="0" w:color="auto"/>
            </w:tcBorders>
            <w:vAlign w:val="center"/>
          </w:tcPr>
          <w:p w:rsidR="00205216" w:rsidRDefault="00970801" w:rsidP="001F72CF">
            <w:pPr>
              <w:jc w:val="center"/>
              <w:textAlignment w:val="baseline"/>
              <w:rPr>
                <w:rFonts w:ascii="Arial" w:eastAsia="Arial" w:hAnsi="Arial"/>
                <w:color w:val="000000"/>
                <w:spacing w:val="-2"/>
              </w:rPr>
            </w:pPr>
            <w:r>
              <w:rPr>
                <w:rFonts w:ascii="Arial" w:eastAsia="Arial" w:hAnsi="Arial"/>
                <w:color w:val="000000"/>
                <w:spacing w:val="-2"/>
              </w:rPr>
              <w:t>Not Avail</w:t>
            </w:r>
          </w:p>
        </w:tc>
      </w:tr>
      <w:tr w:rsidR="00205216" w:rsidTr="003249C4">
        <w:trPr>
          <w:trHeight w:hRule="exact" w:val="753"/>
        </w:trPr>
        <w:tc>
          <w:tcPr>
            <w:tcW w:w="1229" w:type="dxa"/>
            <w:tcBorders>
              <w:top w:val="single" w:sz="19" w:space="0" w:color="000000"/>
              <w:left w:val="single" w:sz="18" w:space="0" w:color="auto"/>
              <w:bottom w:val="single" w:sz="19" w:space="0" w:color="000000"/>
              <w:right w:val="single" w:sz="6" w:space="0" w:color="000000"/>
            </w:tcBorders>
            <w:vAlign w:val="center"/>
          </w:tcPr>
          <w:p w:rsidR="00205216" w:rsidRDefault="00970801">
            <w:pPr>
              <w:spacing w:before="268" w:after="227" w:line="253" w:lineRule="exact"/>
              <w:ind w:right="320"/>
              <w:jc w:val="right"/>
              <w:textAlignment w:val="baseline"/>
              <w:rPr>
                <w:rFonts w:ascii="Arial" w:eastAsia="Arial" w:hAnsi="Arial"/>
                <w:color w:val="000000"/>
                <w:spacing w:val="-7"/>
              </w:rPr>
            </w:pPr>
            <w:r>
              <w:rPr>
                <w:rFonts w:ascii="Arial" w:eastAsia="Arial" w:hAnsi="Arial"/>
                <w:color w:val="000000"/>
                <w:spacing w:val="-7"/>
              </w:rPr>
              <w:t>5NB1</w:t>
            </w:r>
          </w:p>
        </w:tc>
        <w:tc>
          <w:tcPr>
            <w:tcW w:w="2160" w:type="dxa"/>
            <w:tcBorders>
              <w:top w:val="single" w:sz="19" w:space="0" w:color="000000"/>
              <w:left w:val="single" w:sz="6" w:space="0" w:color="000000"/>
              <w:bottom w:val="single" w:sz="19" w:space="0" w:color="000000"/>
              <w:right w:val="single" w:sz="6" w:space="0" w:color="000000"/>
            </w:tcBorders>
            <w:vAlign w:val="center"/>
          </w:tcPr>
          <w:p w:rsidR="00205216" w:rsidRDefault="00970801" w:rsidP="004537BF">
            <w:pPr>
              <w:jc w:val="center"/>
              <w:textAlignment w:val="baseline"/>
              <w:rPr>
                <w:rFonts w:ascii="Arial" w:eastAsia="Arial" w:hAnsi="Arial"/>
                <w:color w:val="000000"/>
                <w:spacing w:val="-1"/>
              </w:rPr>
            </w:pPr>
            <w:r>
              <w:rPr>
                <w:rFonts w:ascii="Arial" w:eastAsia="Arial" w:hAnsi="Arial"/>
                <w:color w:val="000000"/>
                <w:spacing w:val="-1"/>
              </w:rPr>
              <w:t>an...2</w:t>
            </w:r>
          </w:p>
        </w:tc>
        <w:tc>
          <w:tcPr>
            <w:tcW w:w="1262" w:type="dxa"/>
            <w:tcBorders>
              <w:top w:val="single" w:sz="19" w:space="0" w:color="000000"/>
              <w:left w:val="single" w:sz="6" w:space="0" w:color="000000"/>
              <w:bottom w:val="single" w:sz="19" w:space="0" w:color="000000"/>
              <w:right w:val="single" w:sz="6" w:space="0" w:color="000000"/>
            </w:tcBorders>
          </w:tcPr>
          <w:p w:rsidR="00205216" w:rsidRDefault="00970801">
            <w:pPr>
              <w:spacing w:before="104" w:line="253" w:lineRule="exact"/>
              <w:jc w:val="center"/>
              <w:textAlignment w:val="baseline"/>
              <w:rPr>
                <w:rFonts w:ascii="Arial" w:eastAsia="Arial" w:hAnsi="Arial"/>
                <w:color w:val="000000"/>
                <w:spacing w:val="-1"/>
              </w:rPr>
            </w:pPr>
            <w:r>
              <w:rPr>
                <w:rFonts w:ascii="Arial" w:eastAsia="Arial" w:hAnsi="Arial"/>
                <w:color w:val="000000"/>
                <w:spacing w:val="-1"/>
              </w:rPr>
              <w:t>310</w:t>
            </w:r>
            <w:r>
              <w:rPr>
                <w:rFonts w:ascii="Arial" w:eastAsia="Arial" w:hAnsi="Arial"/>
                <w:color w:val="000000"/>
                <w:spacing w:val="-1"/>
                <w:sz w:val="14"/>
              </w:rPr>
              <w:t>10</w:t>
            </w:r>
          </w:p>
          <w:p w:rsidR="00205216" w:rsidRDefault="00970801">
            <w:pPr>
              <w:spacing w:before="97" w:after="41" w:line="253" w:lineRule="exact"/>
              <w:jc w:val="center"/>
              <w:textAlignment w:val="baseline"/>
              <w:rPr>
                <w:rFonts w:ascii="Arial" w:eastAsia="Arial" w:hAnsi="Arial"/>
                <w:color w:val="000000"/>
                <w:spacing w:val="-4"/>
              </w:rPr>
            </w:pPr>
            <w:r>
              <w:rPr>
                <w:rFonts w:ascii="Arial" w:eastAsia="Arial" w:hAnsi="Arial"/>
                <w:color w:val="000000"/>
                <w:spacing w:val="-4"/>
              </w:rPr>
              <w:t>136</w:t>
            </w:r>
            <w:r>
              <w:rPr>
                <w:rFonts w:ascii="Arial" w:eastAsia="Arial" w:hAnsi="Arial"/>
                <w:color w:val="000000"/>
                <w:spacing w:val="-4"/>
                <w:sz w:val="14"/>
              </w:rPr>
              <w:t>16</w:t>
            </w:r>
          </w:p>
        </w:tc>
        <w:tc>
          <w:tcPr>
            <w:tcW w:w="5549" w:type="dxa"/>
            <w:gridSpan w:val="8"/>
            <w:tcBorders>
              <w:top w:val="single" w:sz="19" w:space="0" w:color="000000"/>
              <w:left w:val="single" w:sz="6" w:space="0" w:color="000000"/>
              <w:bottom w:val="single" w:sz="19" w:space="0" w:color="000000"/>
              <w:right w:val="single" w:sz="18" w:space="0" w:color="auto"/>
            </w:tcBorders>
          </w:tcPr>
          <w:p w:rsidR="00205216" w:rsidRDefault="00970801">
            <w:pPr>
              <w:spacing w:before="52" w:after="112" w:line="292" w:lineRule="exact"/>
              <w:ind w:left="108" w:right="828"/>
              <w:textAlignment w:val="baseline"/>
              <w:rPr>
                <w:rFonts w:ascii="Arial" w:eastAsia="Arial" w:hAnsi="Arial"/>
                <w:b/>
                <w:color w:val="000000"/>
                <w:spacing w:val="-2"/>
              </w:rPr>
            </w:pPr>
            <w:r>
              <w:rPr>
                <w:rFonts w:ascii="Arial" w:eastAsia="Arial" w:hAnsi="Arial"/>
                <w:b/>
                <w:color w:val="000000"/>
                <w:spacing w:val="-2"/>
              </w:rPr>
              <w:t xml:space="preserve">Speed Symbol: </w:t>
            </w:r>
            <w:r>
              <w:rPr>
                <w:rFonts w:ascii="Arial" w:eastAsia="Arial" w:hAnsi="Arial"/>
                <w:color w:val="000000"/>
                <w:spacing w:val="-2"/>
              </w:rPr>
              <w:t>Coded according to ETRTO (European Tyre &amp; Rim Technical Organisation).</w:t>
            </w:r>
          </w:p>
        </w:tc>
      </w:tr>
      <w:tr w:rsidR="00205216" w:rsidTr="003249C4">
        <w:trPr>
          <w:trHeight w:hRule="exact" w:val="744"/>
        </w:trPr>
        <w:tc>
          <w:tcPr>
            <w:tcW w:w="1229" w:type="dxa"/>
            <w:tcBorders>
              <w:top w:val="single" w:sz="19" w:space="0" w:color="000000"/>
              <w:left w:val="single" w:sz="18" w:space="0" w:color="auto"/>
              <w:bottom w:val="single" w:sz="19" w:space="0" w:color="000000"/>
              <w:right w:val="single" w:sz="6" w:space="0" w:color="000000"/>
            </w:tcBorders>
            <w:vAlign w:val="center"/>
          </w:tcPr>
          <w:p w:rsidR="00205216" w:rsidRDefault="00970801">
            <w:pPr>
              <w:spacing w:before="259" w:after="217" w:line="253" w:lineRule="exact"/>
              <w:ind w:right="320"/>
              <w:jc w:val="right"/>
              <w:textAlignment w:val="baseline"/>
              <w:rPr>
                <w:rFonts w:ascii="Arial" w:eastAsia="Arial" w:hAnsi="Arial"/>
                <w:color w:val="000000"/>
                <w:spacing w:val="-1"/>
              </w:rPr>
            </w:pPr>
            <w:r>
              <w:rPr>
                <w:rFonts w:ascii="Arial" w:eastAsia="Arial" w:hAnsi="Arial"/>
                <w:color w:val="000000"/>
                <w:spacing w:val="-1"/>
              </w:rPr>
              <w:t>5NB2</w:t>
            </w:r>
          </w:p>
        </w:tc>
        <w:tc>
          <w:tcPr>
            <w:tcW w:w="2160" w:type="dxa"/>
            <w:tcBorders>
              <w:top w:val="single" w:sz="19" w:space="0" w:color="000000"/>
              <w:left w:val="single" w:sz="6" w:space="0" w:color="000000"/>
              <w:bottom w:val="single" w:sz="19" w:space="0" w:color="000000"/>
              <w:right w:val="single" w:sz="6" w:space="0" w:color="000000"/>
            </w:tcBorders>
            <w:vAlign w:val="center"/>
          </w:tcPr>
          <w:p w:rsidR="00205216" w:rsidRDefault="00970801" w:rsidP="004537BF">
            <w:pPr>
              <w:jc w:val="center"/>
              <w:textAlignment w:val="baseline"/>
              <w:rPr>
                <w:rFonts w:ascii="Arial" w:eastAsia="Arial" w:hAnsi="Arial"/>
                <w:color w:val="000000"/>
                <w:spacing w:val="-2"/>
              </w:rPr>
            </w:pPr>
            <w:r>
              <w:rPr>
                <w:rFonts w:ascii="Arial" w:eastAsia="Arial" w:hAnsi="Arial"/>
                <w:color w:val="000000"/>
                <w:spacing w:val="-2"/>
              </w:rPr>
              <w:t>n...3</w:t>
            </w:r>
          </w:p>
        </w:tc>
        <w:tc>
          <w:tcPr>
            <w:tcW w:w="1262" w:type="dxa"/>
            <w:tcBorders>
              <w:top w:val="single" w:sz="19" w:space="0" w:color="000000"/>
              <w:left w:val="single" w:sz="6" w:space="0" w:color="000000"/>
              <w:bottom w:val="single" w:sz="19" w:space="0" w:color="000000"/>
              <w:right w:val="single" w:sz="6" w:space="0" w:color="000000"/>
            </w:tcBorders>
          </w:tcPr>
          <w:p w:rsidR="00205216" w:rsidRDefault="00970801">
            <w:pPr>
              <w:spacing w:before="97" w:line="253" w:lineRule="exact"/>
              <w:jc w:val="center"/>
              <w:textAlignment w:val="baseline"/>
              <w:rPr>
                <w:rFonts w:ascii="Arial" w:eastAsia="Arial" w:hAnsi="Arial"/>
                <w:color w:val="000000"/>
                <w:spacing w:val="-1"/>
              </w:rPr>
            </w:pPr>
            <w:r>
              <w:rPr>
                <w:rFonts w:ascii="Arial" w:eastAsia="Arial" w:hAnsi="Arial"/>
                <w:color w:val="000000"/>
                <w:spacing w:val="-1"/>
              </w:rPr>
              <w:t>311</w:t>
            </w:r>
            <w:r>
              <w:rPr>
                <w:rFonts w:ascii="Arial" w:eastAsia="Arial" w:hAnsi="Arial"/>
                <w:color w:val="000000"/>
                <w:spacing w:val="-1"/>
                <w:sz w:val="14"/>
              </w:rPr>
              <w:t>10</w:t>
            </w:r>
          </w:p>
          <w:p w:rsidR="00205216" w:rsidRDefault="00970801">
            <w:pPr>
              <w:spacing w:before="98" w:after="28" w:line="253" w:lineRule="exact"/>
              <w:jc w:val="center"/>
              <w:textAlignment w:val="baseline"/>
              <w:rPr>
                <w:rFonts w:ascii="Arial" w:eastAsia="Arial" w:hAnsi="Arial"/>
                <w:color w:val="000000"/>
                <w:spacing w:val="-4"/>
              </w:rPr>
            </w:pPr>
            <w:r>
              <w:rPr>
                <w:rFonts w:ascii="Arial" w:eastAsia="Arial" w:hAnsi="Arial"/>
                <w:color w:val="000000"/>
                <w:spacing w:val="-4"/>
              </w:rPr>
              <w:t>137</w:t>
            </w:r>
            <w:r>
              <w:rPr>
                <w:rFonts w:ascii="Arial" w:eastAsia="Arial" w:hAnsi="Arial"/>
                <w:color w:val="000000"/>
                <w:spacing w:val="-4"/>
                <w:sz w:val="14"/>
              </w:rPr>
              <w:t>16</w:t>
            </w:r>
          </w:p>
        </w:tc>
        <w:tc>
          <w:tcPr>
            <w:tcW w:w="5549" w:type="dxa"/>
            <w:gridSpan w:val="8"/>
            <w:tcBorders>
              <w:top w:val="single" w:sz="19" w:space="0" w:color="000000"/>
              <w:left w:val="single" w:sz="6" w:space="0" w:color="000000"/>
              <w:bottom w:val="single" w:sz="19" w:space="0" w:color="000000"/>
              <w:right w:val="single" w:sz="18" w:space="0" w:color="auto"/>
            </w:tcBorders>
          </w:tcPr>
          <w:p w:rsidR="00205216" w:rsidRDefault="00970801">
            <w:pPr>
              <w:spacing w:before="46" w:after="97" w:line="293" w:lineRule="exact"/>
              <w:ind w:left="108" w:right="360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Load Index: </w:t>
            </w:r>
            <w:r>
              <w:rPr>
                <w:rFonts w:ascii="Arial" w:eastAsia="Arial" w:hAnsi="Arial"/>
                <w:color w:val="000000"/>
              </w:rPr>
              <w:t>Coded according to ETRTO (European Tyre &amp; Rim Technical Organisation).</w:t>
            </w:r>
          </w:p>
        </w:tc>
      </w:tr>
      <w:tr w:rsidR="00205216" w:rsidTr="003249C4">
        <w:trPr>
          <w:trHeight w:hRule="exact" w:val="3274"/>
        </w:trPr>
        <w:tc>
          <w:tcPr>
            <w:tcW w:w="1229" w:type="dxa"/>
            <w:tcBorders>
              <w:top w:val="single" w:sz="19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205216" w:rsidRDefault="00970801">
            <w:pPr>
              <w:spacing w:before="1512" w:after="1504" w:line="253" w:lineRule="exact"/>
              <w:ind w:right="320"/>
              <w:jc w:val="right"/>
              <w:textAlignment w:val="baseline"/>
              <w:rPr>
                <w:rFonts w:ascii="Arial" w:eastAsia="Arial" w:hAnsi="Arial"/>
                <w:color w:val="000000"/>
                <w:spacing w:val="-1"/>
              </w:rPr>
            </w:pPr>
            <w:r>
              <w:rPr>
                <w:rFonts w:ascii="Arial" w:eastAsia="Arial" w:hAnsi="Arial"/>
                <w:color w:val="000000"/>
                <w:spacing w:val="-1"/>
              </w:rPr>
              <w:t>5NB3</w:t>
            </w:r>
          </w:p>
        </w:tc>
        <w:tc>
          <w:tcPr>
            <w:tcW w:w="2160" w:type="dxa"/>
            <w:tcBorders>
              <w:top w:val="single" w:sz="19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205216" w:rsidRDefault="00970801" w:rsidP="004537BF">
            <w:pPr>
              <w:jc w:val="center"/>
              <w:textAlignment w:val="baseline"/>
              <w:rPr>
                <w:rFonts w:ascii="Arial" w:eastAsia="Arial" w:hAnsi="Arial"/>
                <w:color w:val="000000"/>
                <w:spacing w:val="-3"/>
              </w:rPr>
            </w:pPr>
            <w:r>
              <w:rPr>
                <w:rFonts w:ascii="Arial" w:eastAsia="Arial" w:hAnsi="Arial"/>
                <w:color w:val="000000"/>
                <w:spacing w:val="-3"/>
              </w:rPr>
              <w:t>an2</w:t>
            </w:r>
          </w:p>
        </w:tc>
        <w:tc>
          <w:tcPr>
            <w:tcW w:w="1262" w:type="dxa"/>
            <w:tcBorders>
              <w:top w:val="single" w:sz="19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205216" w:rsidRDefault="00970801">
            <w:pPr>
              <w:spacing w:before="1350" w:line="25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312</w:t>
            </w:r>
            <w:r>
              <w:rPr>
                <w:rFonts w:ascii="Arial" w:eastAsia="Arial" w:hAnsi="Arial"/>
                <w:color w:val="000000"/>
                <w:sz w:val="14"/>
              </w:rPr>
              <w:t>10</w:t>
            </w:r>
          </w:p>
          <w:p w:rsidR="00205216" w:rsidRDefault="00970801">
            <w:pPr>
              <w:spacing w:before="98" w:after="1315" w:line="253" w:lineRule="exact"/>
              <w:jc w:val="center"/>
              <w:textAlignment w:val="baseline"/>
              <w:rPr>
                <w:rFonts w:ascii="Arial" w:eastAsia="Arial" w:hAnsi="Arial"/>
                <w:color w:val="000000"/>
                <w:spacing w:val="-4"/>
              </w:rPr>
            </w:pPr>
            <w:r>
              <w:rPr>
                <w:rFonts w:ascii="Arial" w:eastAsia="Arial" w:hAnsi="Arial"/>
                <w:color w:val="000000"/>
                <w:spacing w:val="-4"/>
              </w:rPr>
              <w:t>138</w:t>
            </w:r>
            <w:r>
              <w:rPr>
                <w:rFonts w:ascii="Arial" w:eastAsia="Arial" w:hAnsi="Arial"/>
                <w:color w:val="000000"/>
                <w:spacing w:val="-4"/>
                <w:sz w:val="14"/>
              </w:rPr>
              <w:t>16</w:t>
            </w:r>
          </w:p>
        </w:tc>
        <w:tc>
          <w:tcPr>
            <w:tcW w:w="5549" w:type="dxa"/>
            <w:gridSpan w:val="8"/>
            <w:tcBorders>
              <w:top w:val="single" w:sz="19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:rsidR="00205216" w:rsidRDefault="00970801">
            <w:pPr>
              <w:spacing w:before="92" w:line="273" w:lineRule="exact"/>
              <w:ind w:left="72"/>
              <w:textAlignment w:val="baseline"/>
              <w:rPr>
                <w:rFonts w:ascii="Arial" w:eastAsia="Arial" w:hAnsi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pacing w:val="-2"/>
                <w:sz w:val="24"/>
              </w:rPr>
              <w:t>Tire Type:</w:t>
            </w:r>
          </w:p>
          <w:p w:rsidR="00205216" w:rsidRDefault="00970801">
            <w:pPr>
              <w:spacing w:before="44" w:line="271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Code examples include:</w:t>
            </w:r>
          </w:p>
          <w:p w:rsidR="00205216" w:rsidRDefault="00970801">
            <w:pPr>
              <w:spacing w:before="102" w:line="253" w:lineRule="exact"/>
              <w:ind w:left="72"/>
              <w:textAlignment w:val="baseline"/>
              <w:rPr>
                <w:rFonts w:ascii="Arial" w:eastAsia="Arial" w:hAnsi="Arial"/>
                <w:color w:val="000000"/>
                <w:spacing w:val="1"/>
              </w:rPr>
            </w:pPr>
            <w:r>
              <w:rPr>
                <w:rFonts w:ascii="Arial" w:eastAsia="Arial" w:hAnsi="Arial"/>
                <w:color w:val="000000"/>
                <w:spacing w:val="1"/>
              </w:rPr>
              <w:t>First character general Second character</w:t>
            </w:r>
          </w:p>
          <w:p w:rsidR="00205216" w:rsidRDefault="00970801">
            <w:pPr>
              <w:tabs>
                <w:tab w:val="left" w:pos="2376"/>
              </w:tabs>
              <w:spacing w:before="98" w:line="253" w:lineRule="exact"/>
              <w:ind w:left="72"/>
              <w:textAlignment w:val="baseline"/>
              <w:rPr>
                <w:rFonts w:ascii="Arial" w:eastAsia="Arial" w:hAnsi="Arial"/>
                <w:color w:val="000000"/>
                <w:spacing w:val="-1"/>
              </w:rPr>
            </w:pPr>
            <w:r>
              <w:rPr>
                <w:rFonts w:ascii="Arial" w:eastAsia="Arial" w:hAnsi="Arial"/>
                <w:color w:val="000000"/>
                <w:spacing w:val="-1"/>
              </w:rPr>
              <w:t>tire type:</w:t>
            </w:r>
            <w:r>
              <w:rPr>
                <w:rFonts w:ascii="Arial" w:eastAsia="Arial" w:hAnsi="Arial"/>
                <w:color w:val="000000"/>
                <w:spacing w:val="-1"/>
              </w:rPr>
              <w:tab/>
              <w:t>for run flat:</w:t>
            </w:r>
          </w:p>
          <w:p w:rsidR="00205216" w:rsidRDefault="00970801">
            <w:pPr>
              <w:tabs>
                <w:tab w:val="left" w:pos="2376"/>
              </w:tabs>
              <w:spacing w:before="40" w:line="253" w:lineRule="exact"/>
              <w:ind w:left="72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 = all season tire</w:t>
            </w:r>
            <w:r>
              <w:rPr>
                <w:rFonts w:ascii="Arial" w:eastAsia="Arial" w:hAnsi="Arial"/>
                <w:color w:val="000000"/>
              </w:rPr>
              <w:tab/>
              <w:t>A = no run flat tire</w:t>
            </w:r>
          </w:p>
          <w:p w:rsidR="00205216" w:rsidRDefault="00970801">
            <w:pPr>
              <w:tabs>
                <w:tab w:val="left" w:pos="2376"/>
              </w:tabs>
              <w:spacing w:before="36" w:line="253" w:lineRule="exact"/>
              <w:ind w:left="72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B = summer tire</w:t>
            </w:r>
            <w:r>
              <w:rPr>
                <w:rFonts w:ascii="Arial" w:eastAsia="Arial" w:hAnsi="Arial"/>
                <w:color w:val="000000"/>
              </w:rPr>
              <w:tab/>
              <w:t>B = SST (</w:t>
            </w:r>
            <w:r>
              <w:rPr>
                <w:rFonts w:ascii="Arial" w:eastAsia="Arial" w:hAnsi="Arial"/>
                <w:color w:val="000000"/>
                <w:sz w:val="20"/>
              </w:rPr>
              <w:t>self-supporting tire</w:t>
            </w:r>
            <w:r>
              <w:rPr>
                <w:rFonts w:ascii="Arial" w:eastAsia="Arial" w:hAnsi="Arial"/>
                <w:color w:val="000000"/>
              </w:rPr>
              <w:t>)</w:t>
            </w:r>
          </w:p>
          <w:p w:rsidR="00205216" w:rsidRDefault="00970801">
            <w:pPr>
              <w:tabs>
                <w:tab w:val="left" w:pos="2376"/>
              </w:tabs>
              <w:spacing w:before="38" w:line="253" w:lineRule="exact"/>
              <w:ind w:left="72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 = winter tire</w:t>
            </w:r>
            <w:r>
              <w:rPr>
                <w:rFonts w:ascii="Arial" w:eastAsia="Arial" w:hAnsi="Arial"/>
                <w:color w:val="000000"/>
              </w:rPr>
              <w:tab/>
              <w:t>C = CT tire</w:t>
            </w:r>
          </w:p>
          <w:p w:rsidR="00205216" w:rsidRDefault="00970801">
            <w:pPr>
              <w:tabs>
                <w:tab w:val="left" w:pos="2376"/>
              </w:tabs>
              <w:spacing w:before="40" w:line="253" w:lineRule="exact"/>
              <w:ind w:left="72"/>
              <w:textAlignment w:val="baseline"/>
              <w:rPr>
                <w:rFonts w:ascii="Arial" w:eastAsia="Arial" w:hAnsi="Arial"/>
                <w:color w:val="000000"/>
                <w:spacing w:val="-1"/>
              </w:rPr>
            </w:pPr>
            <w:r>
              <w:rPr>
                <w:rFonts w:ascii="Arial" w:eastAsia="Arial" w:hAnsi="Arial"/>
                <w:color w:val="000000"/>
                <w:spacing w:val="-1"/>
              </w:rPr>
              <w:t>D = studded tire</w:t>
            </w:r>
            <w:r>
              <w:rPr>
                <w:rFonts w:ascii="Arial" w:eastAsia="Arial" w:hAnsi="Arial"/>
                <w:color w:val="000000"/>
                <w:spacing w:val="-1"/>
              </w:rPr>
              <w:tab/>
              <w:t>D = PAX tire</w:t>
            </w:r>
          </w:p>
          <w:p w:rsidR="00205216" w:rsidRDefault="00970801">
            <w:pPr>
              <w:tabs>
                <w:tab w:val="left" w:pos="2376"/>
              </w:tabs>
              <w:spacing w:before="35" w:line="253" w:lineRule="exact"/>
              <w:ind w:left="72"/>
              <w:textAlignment w:val="baseline"/>
              <w:rPr>
                <w:rFonts w:ascii="Arial" w:eastAsia="Arial" w:hAnsi="Arial"/>
                <w:color w:val="000000"/>
                <w:spacing w:val="-1"/>
              </w:rPr>
            </w:pPr>
            <w:r>
              <w:rPr>
                <w:rFonts w:ascii="Arial" w:eastAsia="Arial" w:hAnsi="Arial"/>
                <w:color w:val="000000"/>
                <w:spacing w:val="-1"/>
              </w:rPr>
              <w:t>E = spare tire</w:t>
            </w:r>
            <w:r>
              <w:rPr>
                <w:rFonts w:ascii="Arial" w:eastAsia="Arial" w:hAnsi="Arial"/>
                <w:color w:val="000000"/>
                <w:spacing w:val="-1"/>
              </w:rPr>
              <w:tab/>
              <w:t>E = sealant tire</w:t>
            </w:r>
          </w:p>
          <w:p w:rsidR="00205216" w:rsidRDefault="00970801">
            <w:pPr>
              <w:tabs>
                <w:tab w:val="left" w:pos="2376"/>
              </w:tabs>
              <w:spacing w:before="40" w:after="136" w:line="253" w:lineRule="exact"/>
              <w:ind w:left="72"/>
              <w:textAlignment w:val="baseline"/>
              <w:rPr>
                <w:rFonts w:ascii="Arial" w:eastAsia="Arial" w:hAnsi="Arial"/>
                <w:color w:val="000000"/>
                <w:spacing w:val="1"/>
              </w:rPr>
            </w:pPr>
            <w:r>
              <w:rPr>
                <w:rFonts w:ascii="Arial" w:eastAsia="Arial" w:hAnsi="Arial"/>
                <w:color w:val="000000"/>
                <w:spacing w:val="1"/>
              </w:rPr>
              <w:t>Z = other tire type</w:t>
            </w:r>
            <w:r>
              <w:rPr>
                <w:rFonts w:ascii="Arial" w:eastAsia="Arial" w:hAnsi="Arial"/>
                <w:color w:val="000000"/>
                <w:spacing w:val="1"/>
              </w:rPr>
              <w:tab/>
              <w:t>Z = other run flat tire</w:t>
            </w:r>
          </w:p>
        </w:tc>
      </w:tr>
    </w:tbl>
    <w:p w:rsidR="00205216" w:rsidRDefault="00205216">
      <w:pPr>
        <w:sectPr w:rsidR="00205216" w:rsidSect="00966FF5">
          <w:headerReference w:type="default" r:id="rId9"/>
          <w:footerReference w:type="default" r:id="rId10"/>
          <w:pgSz w:w="12240" w:h="15840"/>
          <w:pgMar w:top="1201" w:right="866" w:bottom="1018" w:left="574" w:header="432" w:footer="720" w:gutter="0"/>
          <w:cols w:space="720"/>
          <w:docGrid w:linePitch="299"/>
        </w:sectPr>
      </w:pPr>
    </w:p>
    <w:p w:rsidR="00205216" w:rsidRDefault="00205216">
      <w:pPr>
        <w:spacing w:before="205" w:line="20" w:lineRule="exact"/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9"/>
        <w:gridCol w:w="2160"/>
        <w:gridCol w:w="1262"/>
        <w:gridCol w:w="5549"/>
      </w:tblGrid>
      <w:tr w:rsidR="00205216" w:rsidTr="003249C4">
        <w:trPr>
          <w:trHeight w:hRule="exact" w:val="850"/>
        </w:trPr>
        <w:tc>
          <w:tcPr>
            <w:tcW w:w="1229" w:type="dxa"/>
            <w:tcBorders>
              <w:top w:val="single" w:sz="18" w:space="0" w:color="auto"/>
              <w:left w:val="single" w:sz="18" w:space="0" w:color="auto"/>
              <w:bottom w:val="single" w:sz="19" w:space="0" w:color="000000"/>
              <w:right w:val="single" w:sz="4" w:space="0" w:color="FFFFFF" w:themeColor="background1"/>
            </w:tcBorders>
            <w:shd w:val="clear" w:color="33339A" w:fill="33339A"/>
            <w:vAlign w:val="center"/>
          </w:tcPr>
          <w:p w:rsidR="00205216" w:rsidRDefault="00970801">
            <w:pPr>
              <w:spacing w:before="194" w:after="147" w:line="254" w:lineRule="exact"/>
              <w:jc w:val="center"/>
              <w:textAlignment w:val="baseline"/>
              <w:rPr>
                <w:rFonts w:ascii="Arial" w:eastAsia="Arial" w:hAnsi="Arial"/>
                <w:b/>
                <w:color w:val="FFFFFF"/>
              </w:rPr>
            </w:pPr>
            <w:r>
              <w:rPr>
                <w:rFonts w:ascii="Arial" w:eastAsia="Arial" w:hAnsi="Arial"/>
                <w:b/>
                <w:color w:val="FFFFFF"/>
              </w:rPr>
              <w:t xml:space="preserve">Data </w:t>
            </w:r>
            <w:r>
              <w:rPr>
                <w:rFonts w:ascii="Arial" w:eastAsia="Arial" w:hAnsi="Arial"/>
                <w:b/>
                <w:color w:val="FFFFFF"/>
              </w:rPr>
              <w:br/>
              <w:t>Identifier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FFFFFF" w:themeColor="background1"/>
              <w:bottom w:val="single" w:sz="19" w:space="0" w:color="000000"/>
              <w:right w:val="single" w:sz="4" w:space="0" w:color="FFFFFF" w:themeColor="background1"/>
            </w:tcBorders>
            <w:shd w:val="clear" w:color="33339A" w:fill="33339A"/>
            <w:vAlign w:val="center"/>
          </w:tcPr>
          <w:p w:rsidR="00205216" w:rsidRDefault="00970801">
            <w:pPr>
              <w:spacing w:before="311" w:after="291" w:line="247" w:lineRule="exact"/>
              <w:jc w:val="center"/>
              <w:textAlignment w:val="baseline"/>
              <w:rPr>
                <w:rFonts w:ascii="Arial" w:eastAsia="Arial" w:hAnsi="Arial"/>
                <w:b/>
                <w:color w:val="FFFFFF"/>
              </w:rPr>
            </w:pPr>
            <w:r>
              <w:rPr>
                <w:rFonts w:ascii="Arial" w:eastAsia="Arial" w:hAnsi="Arial"/>
                <w:b/>
                <w:color w:val="FFFFFF"/>
              </w:rPr>
              <w:t>Data Format</w:t>
            </w:r>
          </w:p>
        </w:tc>
        <w:tc>
          <w:tcPr>
            <w:tcW w:w="1262" w:type="dxa"/>
            <w:tcBorders>
              <w:top w:val="single" w:sz="18" w:space="0" w:color="auto"/>
              <w:left w:val="single" w:sz="4" w:space="0" w:color="FFFFFF" w:themeColor="background1"/>
              <w:bottom w:val="single" w:sz="19" w:space="0" w:color="000000"/>
              <w:right w:val="single" w:sz="4" w:space="0" w:color="FFFFFF" w:themeColor="background1"/>
            </w:tcBorders>
            <w:shd w:val="clear" w:color="33339A" w:fill="33339A"/>
            <w:vAlign w:val="center"/>
          </w:tcPr>
          <w:p w:rsidR="00205216" w:rsidRDefault="00970801">
            <w:pPr>
              <w:spacing w:before="71" w:after="22" w:line="252" w:lineRule="exact"/>
              <w:jc w:val="center"/>
              <w:textAlignment w:val="baseline"/>
              <w:rPr>
                <w:rFonts w:ascii="Arial" w:eastAsia="Arial" w:hAnsi="Arial"/>
                <w:b/>
                <w:color w:val="FFFFFF"/>
              </w:rPr>
            </w:pPr>
            <w:r>
              <w:rPr>
                <w:rFonts w:ascii="Arial" w:eastAsia="Arial" w:hAnsi="Arial"/>
                <w:b/>
                <w:color w:val="FFFFFF"/>
              </w:rPr>
              <w:t xml:space="preserve">Assigned </w:t>
            </w:r>
            <w:r>
              <w:rPr>
                <w:rFonts w:ascii="Arial" w:eastAsia="Arial" w:hAnsi="Arial"/>
                <w:b/>
                <w:color w:val="FFFFFF"/>
              </w:rPr>
              <w:br/>
              <w:t xml:space="preserve">Relative </w:t>
            </w:r>
            <w:r>
              <w:rPr>
                <w:rFonts w:ascii="Arial" w:eastAsia="Arial" w:hAnsi="Arial"/>
                <w:b/>
                <w:color w:val="FFFFFF"/>
              </w:rPr>
              <w:br/>
              <w:t>OID</w:t>
            </w:r>
          </w:p>
        </w:tc>
        <w:tc>
          <w:tcPr>
            <w:tcW w:w="5549" w:type="dxa"/>
            <w:tcBorders>
              <w:top w:val="single" w:sz="18" w:space="0" w:color="auto"/>
              <w:left w:val="single" w:sz="4" w:space="0" w:color="FFFFFF" w:themeColor="background1"/>
              <w:bottom w:val="single" w:sz="19" w:space="0" w:color="000000"/>
              <w:right w:val="single" w:sz="18" w:space="0" w:color="auto"/>
            </w:tcBorders>
            <w:shd w:val="clear" w:color="33339A" w:fill="33339A"/>
            <w:vAlign w:val="center"/>
          </w:tcPr>
          <w:p w:rsidR="00205216" w:rsidRDefault="00970801">
            <w:pPr>
              <w:spacing w:before="311" w:after="291" w:line="247" w:lineRule="exact"/>
              <w:ind w:left="1550"/>
              <w:textAlignment w:val="baseline"/>
              <w:rPr>
                <w:rFonts w:ascii="Arial" w:eastAsia="Arial" w:hAnsi="Arial"/>
                <w:b/>
                <w:color w:val="FFFFFF"/>
              </w:rPr>
            </w:pPr>
            <w:r>
              <w:rPr>
                <w:rFonts w:ascii="Arial" w:eastAsia="Arial" w:hAnsi="Arial"/>
                <w:b/>
                <w:color w:val="FFFFFF"/>
              </w:rPr>
              <w:t>Data Field Description</w:t>
            </w:r>
          </w:p>
        </w:tc>
      </w:tr>
      <w:tr w:rsidR="002F1557" w:rsidTr="002F1557">
        <w:trPr>
          <w:trHeight w:val="3724"/>
        </w:trPr>
        <w:tc>
          <w:tcPr>
            <w:tcW w:w="1229" w:type="dxa"/>
            <w:tcBorders>
              <w:top w:val="single" w:sz="19" w:space="0" w:color="000000"/>
              <w:left w:val="single" w:sz="18" w:space="0" w:color="auto"/>
              <w:right w:val="single" w:sz="4" w:space="0" w:color="000000"/>
            </w:tcBorders>
            <w:vAlign w:val="center"/>
          </w:tcPr>
          <w:p w:rsidR="002F1557" w:rsidRDefault="002F1557" w:rsidP="002F1557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pacing w:val="-1"/>
              </w:rPr>
              <w:t>5NB4</w:t>
            </w:r>
          </w:p>
        </w:tc>
        <w:tc>
          <w:tcPr>
            <w:tcW w:w="2160" w:type="dxa"/>
            <w:tcBorders>
              <w:top w:val="single" w:sz="19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1557" w:rsidRDefault="002F1557" w:rsidP="004537BF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  <w:p w:rsidR="002F1557" w:rsidRDefault="002F1557" w:rsidP="004537BF">
            <w:pPr>
              <w:jc w:val="center"/>
              <w:textAlignment w:val="baseline"/>
              <w:rPr>
                <w:rFonts w:ascii="Arial" w:eastAsia="Arial" w:hAnsi="Arial"/>
                <w:color w:val="000000"/>
                <w:spacing w:val="-5"/>
              </w:rPr>
            </w:pPr>
            <w:r>
              <w:rPr>
                <w:rFonts w:ascii="Arial" w:eastAsia="Arial" w:hAnsi="Arial"/>
                <w:color w:val="000000"/>
                <w:spacing w:val="-5"/>
              </w:rPr>
              <w:t>n7...n31</w:t>
            </w:r>
          </w:p>
          <w:p w:rsidR="002F1557" w:rsidRDefault="002F1557" w:rsidP="004537BF">
            <w:pPr>
              <w:jc w:val="center"/>
              <w:textAlignment w:val="baseline"/>
              <w:rPr>
                <w:rFonts w:ascii="Arial" w:eastAsia="Arial" w:hAnsi="Arial"/>
                <w:color w:val="000000"/>
                <w:spacing w:val="-5"/>
              </w:rPr>
            </w:pPr>
          </w:p>
          <w:p w:rsidR="002F1557" w:rsidRDefault="002F1557" w:rsidP="004537BF">
            <w:pPr>
              <w:jc w:val="center"/>
              <w:textAlignment w:val="baseline"/>
              <w:rPr>
                <w:rFonts w:ascii="Arial" w:eastAsia="Arial" w:hAnsi="Arial"/>
                <w:color w:val="000000"/>
                <w:spacing w:val="1"/>
              </w:rPr>
            </w:pPr>
            <w:r>
              <w:rPr>
                <w:rFonts w:ascii="Arial" w:eastAsia="Arial" w:hAnsi="Arial"/>
                <w:color w:val="000000"/>
                <w:spacing w:val="1"/>
              </w:rPr>
              <w:t>(111#222...333444</w:t>
            </w:r>
          </w:p>
          <w:p w:rsidR="002F1557" w:rsidRDefault="002F1557" w:rsidP="004537BF">
            <w:pPr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555666777888999</w:t>
            </w:r>
          </w:p>
          <w:p w:rsidR="002F1557" w:rsidRPr="004537BF" w:rsidRDefault="002F1557" w:rsidP="004537BF">
            <w:pPr>
              <w:jc w:val="center"/>
              <w:textAlignment w:val="baseline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color w:val="000000"/>
                <w:spacing w:val="-2"/>
              </w:rPr>
              <w:t>000)</w:t>
            </w:r>
          </w:p>
        </w:tc>
        <w:tc>
          <w:tcPr>
            <w:tcW w:w="1262" w:type="dxa"/>
            <w:tcBorders>
              <w:top w:val="single" w:sz="19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1557" w:rsidRDefault="002F1557" w:rsidP="002F1557">
            <w:pPr>
              <w:spacing w:after="146" w:line="228" w:lineRule="exact"/>
              <w:jc w:val="center"/>
              <w:textAlignment w:val="baseline"/>
              <w:rPr>
                <w:rFonts w:ascii="Arial" w:eastAsia="Arial" w:hAnsi="Arial"/>
                <w:color w:val="000000"/>
                <w:spacing w:val="-3"/>
              </w:rPr>
            </w:pPr>
            <w:r>
              <w:rPr>
                <w:rFonts w:ascii="Arial" w:eastAsia="Arial" w:hAnsi="Arial"/>
                <w:color w:val="000000"/>
                <w:spacing w:val="-3"/>
              </w:rPr>
              <w:t>105</w:t>
            </w:r>
            <w:r>
              <w:rPr>
                <w:rFonts w:ascii="Arial" w:eastAsia="Arial" w:hAnsi="Arial"/>
                <w:color w:val="000000"/>
                <w:spacing w:val="-3"/>
                <w:sz w:val="14"/>
              </w:rPr>
              <w:t>10</w:t>
            </w:r>
          </w:p>
          <w:p w:rsidR="002F1557" w:rsidRDefault="002F1557" w:rsidP="002F1557">
            <w:pPr>
              <w:spacing w:after="66" w:line="20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pacing w:val="-1"/>
              </w:rPr>
              <w:t>69</w:t>
            </w:r>
            <w:r>
              <w:rPr>
                <w:rFonts w:ascii="Arial" w:eastAsia="Arial" w:hAnsi="Arial"/>
                <w:color w:val="000000"/>
                <w:spacing w:val="-1"/>
                <w:sz w:val="14"/>
              </w:rPr>
              <w:t>16</w:t>
            </w:r>
          </w:p>
        </w:tc>
        <w:tc>
          <w:tcPr>
            <w:tcW w:w="5549" w:type="dxa"/>
            <w:tcBorders>
              <w:top w:val="single" w:sz="19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2F1557" w:rsidRDefault="002F1557">
            <w:pPr>
              <w:spacing w:before="52" w:after="27" w:line="290" w:lineRule="exact"/>
              <w:ind w:left="108" w:right="252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Measured Pressure &amp; Tread Depth – psi, 32nds of an inch: </w:t>
            </w:r>
            <w:r>
              <w:rPr>
                <w:rFonts w:ascii="Arial" w:eastAsia="Arial" w:hAnsi="Arial"/>
                <w:color w:val="000000"/>
              </w:rPr>
              <w:t>A concatenation of measured pressure (in psi) and tread depth values (in 32nds of an inch).</w:t>
            </w:r>
          </w:p>
          <w:p w:rsidR="002F1557" w:rsidRDefault="002F1557">
            <w:pPr>
              <w:spacing w:before="61" w:after="8" w:line="251" w:lineRule="exact"/>
              <w:ind w:left="110"/>
              <w:textAlignment w:val="baseline"/>
              <w:rPr>
                <w:rFonts w:ascii="Arial" w:eastAsia="Arial" w:hAnsi="Arial"/>
                <w:color w:val="000000"/>
                <w:spacing w:val="-3"/>
              </w:rPr>
            </w:pPr>
            <w:r>
              <w:rPr>
                <w:rFonts w:ascii="Arial" w:eastAsia="Arial" w:hAnsi="Arial"/>
                <w:color w:val="000000"/>
                <w:spacing w:val="-3"/>
              </w:rPr>
              <w:t>Example:</w:t>
            </w:r>
          </w:p>
          <w:p w:rsidR="002F1557" w:rsidRDefault="002F1557">
            <w:pPr>
              <w:spacing w:before="81" w:line="240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  <w:spacing w:val="-1"/>
              </w:rPr>
            </w:pPr>
            <w:r>
              <w:rPr>
                <w:rFonts w:ascii="Arial" w:eastAsia="Arial" w:hAnsi="Arial"/>
                <w:b/>
                <w:color w:val="000000"/>
                <w:spacing w:val="-1"/>
              </w:rPr>
              <w:t>111#222333444</w:t>
            </w:r>
            <w:r>
              <w:rPr>
                <w:rFonts w:ascii="Arial" w:eastAsia="Arial" w:hAnsi="Arial"/>
                <w:color w:val="000000"/>
                <w:spacing w:val="-1"/>
              </w:rPr>
              <w:t>, where:</w:t>
            </w:r>
          </w:p>
          <w:p w:rsidR="002F1557" w:rsidRDefault="002F1557">
            <w:pPr>
              <w:spacing w:before="110" w:after="13" w:line="251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111 </w:t>
            </w:r>
            <w:r>
              <w:rPr>
                <w:rFonts w:ascii="Arial" w:eastAsia="Arial" w:hAnsi="Arial"/>
                <w:color w:val="000000"/>
              </w:rPr>
              <w:t>= Measured tire pressure in psi; 3 digits.</w:t>
            </w:r>
          </w:p>
          <w:p w:rsidR="002F1557" w:rsidRDefault="002F1557">
            <w:pPr>
              <w:spacing w:before="81" w:line="187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# </w:t>
            </w:r>
            <w:r>
              <w:rPr>
                <w:rFonts w:ascii="Arial" w:eastAsia="Arial" w:hAnsi="Arial"/>
                <w:color w:val="000000"/>
              </w:rPr>
              <w:t>= Number of observations that follow (1 - 9); 1 digit.</w:t>
            </w:r>
          </w:p>
          <w:p w:rsidR="002F1557" w:rsidRDefault="002F1557">
            <w:pPr>
              <w:spacing w:after="41" w:line="264" w:lineRule="exact"/>
              <w:ind w:left="108" w:right="180"/>
              <w:jc w:val="both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222 </w:t>
            </w:r>
            <w:r>
              <w:rPr>
                <w:rFonts w:ascii="Arial" w:eastAsia="Arial" w:hAnsi="Arial"/>
                <w:color w:val="000000"/>
              </w:rPr>
              <w:t>= Measured Tread Depth 1, in 32nds of an inch; 3 digits</w:t>
            </w:r>
          </w:p>
          <w:p w:rsidR="002F1557" w:rsidRDefault="002F1557">
            <w:pPr>
              <w:spacing w:before="57" w:after="37" w:line="251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333 </w:t>
            </w:r>
            <w:r>
              <w:rPr>
                <w:rFonts w:ascii="Arial" w:eastAsia="Arial" w:hAnsi="Arial"/>
                <w:color w:val="000000"/>
              </w:rPr>
              <w:t>= Measured Tread Depth 2, in inches; 3 digits.</w:t>
            </w:r>
          </w:p>
          <w:p w:rsidR="002F1557" w:rsidRDefault="002F1557" w:rsidP="00F72BC8">
            <w:pPr>
              <w:spacing w:before="62" w:after="46" w:line="251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444 </w:t>
            </w:r>
            <w:r>
              <w:rPr>
                <w:rFonts w:ascii="Arial" w:eastAsia="Arial" w:hAnsi="Arial"/>
                <w:color w:val="000000"/>
              </w:rPr>
              <w:t>= Measured Tread Depth 3, in inches; 3 digits</w:t>
            </w:r>
          </w:p>
        </w:tc>
      </w:tr>
      <w:tr w:rsidR="002F1557" w:rsidTr="006F7549">
        <w:trPr>
          <w:trHeight w:val="3437"/>
        </w:trPr>
        <w:tc>
          <w:tcPr>
            <w:tcW w:w="1229" w:type="dxa"/>
            <w:tcBorders>
              <w:top w:val="single" w:sz="19" w:space="0" w:color="000000"/>
              <w:left w:val="single" w:sz="18" w:space="0" w:color="auto"/>
              <w:right w:val="single" w:sz="4" w:space="0" w:color="000000"/>
            </w:tcBorders>
            <w:vAlign w:val="center"/>
          </w:tcPr>
          <w:p w:rsidR="002F1557" w:rsidRDefault="002F1557" w:rsidP="004537BF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pacing w:val="-1"/>
              </w:rPr>
              <w:t>5NB5</w:t>
            </w:r>
          </w:p>
        </w:tc>
        <w:tc>
          <w:tcPr>
            <w:tcW w:w="2160" w:type="dxa"/>
            <w:tcBorders>
              <w:top w:val="single" w:sz="19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1557" w:rsidRDefault="002F1557" w:rsidP="004537BF">
            <w:pPr>
              <w:jc w:val="center"/>
              <w:textAlignment w:val="baseline"/>
              <w:rPr>
                <w:rFonts w:ascii="Arial" w:eastAsia="Arial" w:hAnsi="Arial"/>
                <w:color w:val="000000"/>
                <w:spacing w:val="-1"/>
              </w:rPr>
            </w:pPr>
            <w:r>
              <w:rPr>
                <w:rFonts w:ascii="Arial" w:eastAsia="Arial" w:hAnsi="Arial"/>
                <w:color w:val="000000"/>
                <w:spacing w:val="-1"/>
              </w:rPr>
              <w:t>n7...n31</w:t>
            </w:r>
          </w:p>
          <w:p w:rsidR="002F1557" w:rsidRDefault="002F1557" w:rsidP="004537BF">
            <w:pPr>
              <w:jc w:val="center"/>
              <w:textAlignment w:val="baseline"/>
              <w:rPr>
                <w:rFonts w:ascii="Arial" w:eastAsia="Arial" w:hAnsi="Arial"/>
                <w:color w:val="000000"/>
                <w:spacing w:val="-2"/>
              </w:rPr>
            </w:pPr>
            <w:r>
              <w:rPr>
                <w:rFonts w:ascii="Arial" w:eastAsia="Arial" w:hAnsi="Arial"/>
                <w:color w:val="000000"/>
                <w:spacing w:val="-2"/>
              </w:rPr>
              <w:t>...</w:t>
            </w:r>
          </w:p>
          <w:p w:rsidR="002F1557" w:rsidRDefault="002F1557" w:rsidP="004537BF">
            <w:pPr>
              <w:jc w:val="center"/>
              <w:textAlignment w:val="baseline"/>
              <w:rPr>
                <w:rFonts w:ascii="Arial" w:eastAsia="Arial" w:hAnsi="Arial"/>
                <w:color w:val="000000"/>
                <w:spacing w:val="13"/>
              </w:rPr>
            </w:pPr>
            <w:r>
              <w:rPr>
                <w:rFonts w:ascii="Arial" w:eastAsia="Arial" w:hAnsi="Arial"/>
                <w:color w:val="000000"/>
                <w:spacing w:val="13"/>
              </w:rPr>
              <w:t>(111#222333444</w:t>
            </w:r>
          </w:p>
          <w:p w:rsidR="002F1557" w:rsidRDefault="002F1557" w:rsidP="004537BF">
            <w:pPr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555666777888999</w:t>
            </w:r>
          </w:p>
          <w:p w:rsidR="002F1557" w:rsidRDefault="002F1557" w:rsidP="004537BF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pacing w:val="-2"/>
              </w:rPr>
              <w:t>000)</w:t>
            </w:r>
          </w:p>
        </w:tc>
        <w:tc>
          <w:tcPr>
            <w:tcW w:w="1262" w:type="dxa"/>
            <w:tcBorders>
              <w:top w:val="single" w:sz="19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1557" w:rsidRDefault="002F1557" w:rsidP="002F1557">
            <w:pPr>
              <w:spacing w:before="44" w:after="93" w:line="251" w:lineRule="exact"/>
              <w:jc w:val="center"/>
              <w:textAlignment w:val="baseline"/>
              <w:rPr>
                <w:rFonts w:ascii="Arial" w:eastAsia="Arial" w:hAnsi="Arial"/>
                <w:color w:val="000000"/>
                <w:spacing w:val="-4"/>
              </w:rPr>
            </w:pPr>
            <w:r>
              <w:rPr>
                <w:rFonts w:ascii="Arial" w:eastAsia="Arial" w:hAnsi="Arial"/>
                <w:color w:val="000000"/>
                <w:spacing w:val="-4"/>
              </w:rPr>
              <w:t>106</w:t>
            </w:r>
            <w:r>
              <w:rPr>
                <w:rFonts w:ascii="Arial" w:eastAsia="Arial" w:hAnsi="Arial"/>
                <w:color w:val="000000"/>
                <w:spacing w:val="-4"/>
                <w:sz w:val="14"/>
              </w:rPr>
              <w:t>10</w:t>
            </w:r>
          </w:p>
          <w:p w:rsidR="002F1557" w:rsidRDefault="002F1557" w:rsidP="002F1557">
            <w:pPr>
              <w:spacing w:line="23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pacing w:val="-1"/>
              </w:rPr>
              <w:t>6A</w:t>
            </w:r>
            <w:r>
              <w:rPr>
                <w:rFonts w:ascii="Arial" w:eastAsia="Arial" w:hAnsi="Arial"/>
                <w:color w:val="000000"/>
                <w:spacing w:val="-1"/>
                <w:sz w:val="14"/>
              </w:rPr>
              <w:t>16</w:t>
            </w:r>
          </w:p>
        </w:tc>
        <w:tc>
          <w:tcPr>
            <w:tcW w:w="5549" w:type="dxa"/>
            <w:tcBorders>
              <w:top w:val="single" w:sz="19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2F1557" w:rsidRDefault="002F1557">
            <w:pPr>
              <w:spacing w:before="53" w:after="32" w:line="290" w:lineRule="exact"/>
              <w:ind w:left="108" w:right="396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Measured Pressure &amp; Tread Depth – kPa, mm: </w:t>
            </w:r>
            <w:r>
              <w:rPr>
                <w:rFonts w:ascii="Arial" w:eastAsia="Arial" w:hAnsi="Arial"/>
                <w:color w:val="000000"/>
              </w:rPr>
              <w:t>A concatenation of measured pressure (in kPa) and tread depth values (in mm’s).</w:t>
            </w:r>
          </w:p>
          <w:p w:rsidR="002F1557" w:rsidRDefault="002F1557">
            <w:pPr>
              <w:spacing w:before="57" w:after="128" w:line="251" w:lineRule="exact"/>
              <w:ind w:left="110"/>
              <w:textAlignment w:val="baseline"/>
              <w:rPr>
                <w:rFonts w:ascii="Arial" w:eastAsia="Arial" w:hAnsi="Arial"/>
                <w:color w:val="000000"/>
                <w:spacing w:val="-3"/>
              </w:rPr>
            </w:pPr>
            <w:r>
              <w:rPr>
                <w:rFonts w:ascii="Arial" w:eastAsia="Arial" w:hAnsi="Arial"/>
                <w:color w:val="000000"/>
                <w:spacing w:val="-3"/>
              </w:rPr>
              <w:t>Example:</w:t>
            </w:r>
          </w:p>
          <w:p w:rsidR="002F1557" w:rsidRDefault="002F1557">
            <w:pPr>
              <w:spacing w:after="166" w:line="222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  <w:spacing w:val="-1"/>
              </w:rPr>
            </w:pPr>
            <w:r>
              <w:rPr>
                <w:rFonts w:ascii="Arial" w:eastAsia="Arial" w:hAnsi="Arial"/>
                <w:b/>
                <w:color w:val="000000"/>
                <w:spacing w:val="-1"/>
              </w:rPr>
              <w:t>111#222333444</w:t>
            </w:r>
            <w:r>
              <w:rPr>
                <w:rFonts w:ascii="Arial" w:eastAsia="Arial" w:hAnsi="Arial"/>
                <w:color w:val="000000"/>
                <w:spacing w:val="-1"/>
              </w:rPr>
              <w:t>, where:</w:t>
            </w:r>
          </w:p>
          <w:p w:rsidR="002F1557" w:rsidRDefault="002F1557">
            <w:pPr>
              <w:spacing w:after="61" w:line="178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111 </w:t>
            </w:r>
            <w:r>
              <w:rPr>
                <w:rFonts w:ascii="Arial" w:eastAsia="Arial" w:hAnsi="Arial"/>
                <w:color w:val="000000"/>
              </w:rPr>
              <w:t>= Measured tire pressure in kPa; 3 digits.</w:t>
            </w:r>
          </w:p>
          <w:p w:rsidR="002F1557" w:rsidRDefault="002F1557">
            <w:pPr>
              <w:spacing w:after="42" w:line="251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# </w:t>
            </w:r>
            <w:r>
              <w:rPr>
                <w:rFonts w:ascii="Arial" w:eastAsia="Arial" w:hAnsi="Arial"/>
                <w:color w:val="000000"/>
              </w:rPr>
              <w:t>= Number of observations that follow (1 - 9); 1 digit.</w:t>
            </w:r>
          </w:p>
          <w:p w:rsidR="002F1557" w:rsidRDefault="002F1557">
            <w:pPr>
              <w:spacing w:before="62" w:after="32" w:line="251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222 </w:t>
            </w:r>
            <w:r>
              <w:rPr>
                <w:rFonts w:ascii="Arial" w:eastAsia="Arial" w:hAnsi="Arial"/>
                <w:color w:val="000000"/>
              </w:rPr>
              <w:t>= Measured Tread Depth 1, in mm; 3 digits</w:t>
            </w:r>
          </w:p>
          <w:p w:rsidR="002F1557" w:rsidRDefault="002F1557">
            <w:pPr>
              <w:spacing w:before="52" w:after="32" w:line="251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333 </w:t>
            </w:r>
            <w:r>
              <w:rPr>
                <w:rFonts w:ascii="Arial" w:eastAsia="Arial" w:hAnsi="Arial"/>
                <w:color w:val="000000"/>
              </w:rPr>
              <w:t>= Measured Tread Depth 2, in mm; 3 digits.</w:t>
            </w:r>
          </w:p>
          <w:p w:rsidR="002F1557" w:rsidRDefault="002F1557" w:rsidP="006F7549">
            <w:pPr>
              <w:spacing w:before="57" w:after="56" w:line="251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444 </w:t>
            </w:r>
            <w:r>
              <w:rPr>
                <w:rFonts w:ascii="Arial" w:eastAsia="Arial" w:hAnsi="Arial"/>
                <w:color w:val="000000"/>
              </w:rPr>
              <w:t>= Measured Tread Depth 3, in mm; 3 digits</w:t>
            </w:r>
          </w:p>
        </w:tc>
      </w:tr>
      <w:tr w:rsidR="002F1557" w:rsidTr="00666637">
        <w:trPr>
          <w:trHeight w:val="2088"/>
        </w:trPr>
        <w:tc>
          <w:tcPr>
            <w:tcW w:w="1229" w:type="dxa"/>
            <w:tcBorders>
              <w:top w:val="single" w:sz="19" w:space="0" w:color="000000"/>
              <w:left w:val="single" w:sz="18" w:space="0" w:color="auto"/>
              <w:right w:val="single" w:sz="4" w:space="0" w:color="000000"/>
            </w:tcBorders>
            <w:vAlign w:val="center"/>
          </w:tcPr>
          <w:p w:rsidR="002F1557" w:rsidRDefault="002F1557" w:rsidP="004537BF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pacing w:val="-1"/>
              </w:rPr>
              <w:t>5NB6</w:t>
            </w:r>
          </w:p>
        </w:tc>
        <w:tc>
          <w:tcPr>
            <w:tcW w:w="2160" w:type="dxa"/>
            <w:tcBorders>
              <w:top w:val="single" w:sz="19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1557" w:rsidRDefault="002F1557" w:rsidP="004537BF">
            <w:pPr>
              <w:jc w:val="center"/>
              <w:textAlignment w:val="baseline"/>
              <w:rPr>
                <w:rFonts w:ascii="Arial" w:eastAsia="Arial" w:hAnsi="Arial"/>
                <w:color w:val="000000"/>
                <w:spacing w:val="-6"/>
              </w:rPr>
            </w:pPr>
            <w:r>
              <w:rPr>
                <w:rFonts w:ascii="Arial" w:eastAsia="Arial" w:hAnsi="Arial"/>
                <w:color w:val="000000"/>
                <w:spacing w:val="-6"/>
              </w:rPr>
              <w:t>n14</w:t>
            </w:r>
          </w:p>
          <w:p w:rsidR="002F1557" w:rsidRDefault="002F1557" w:rsidP="004537BF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</w:rPr>
              <w:t>(11111112222222)</w:t>
            </w:r>
          </w:p>
        </w:tc>
        <w:tc>
          <w:tcPr>
            <w:tcW w:w="1262" w:type="dxa"/>
            <w:tcBorders>
              <w:top w:val="single" w:sz="19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1557" w:rsidRDefault="002F1557" w:rsidP="002F1557">
            <w:pPr>
              <w:spacing w:before="92" w:line="219" w:lineRule="exact"/>
              <w:jc w:val="center"/>
              <w:textAlignment w:val="baseline"/>
              <w:rPr>
                <w:rFonts w:ascii="Arial" w:eastAsia="Arial" w:hAnsi="Arial"/>
                <w:color w:val="000000"/>
                <w:spacing w:val="-4"/>
              </w:rPr>
            </w:pPr>
            <w:r>
              <w:rPr>
                <w:rFonts w:ascii="Arial" w:eastAsia="Arial" w:hAnsi="Arial"/>
                <w:color w:val="000000"/>
                <w:spacing w:val="-4"/>
              </w:rPr>
              <w:t>107</w:t>
            </w:r>
            <w:r>
              <w:rPr>
                <w:rFonts w:ascii="Arial" w:eastAsia="Arial" w:hAnsi="Arial"/>
                <w:color w:val="000000"/>
                <w:spacing w:val="-4"/>
                <w:sz w:val="14"/>
              </w:rPr>
              <w:t>10</w:t>
            </w:r>
          </w:p>
          <w:p w:rsidR="002F1557" w:rsidRDefault="002F1557" w:rsidP="002F1557">
            <w:pPr>
              <w:spacing w:before="123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</w:rPr>
              <w:t>6B</w:t>
            </w:r>
            <w:r>
              <w:rPr>
                <w:rFonts w:ascii="Arial" w:eastAsia="Arial" w:hAnsi="Arial"/>
                <w:color w:val="000000"/>
                <w:sz w:val="14"/>
              </w:rPr>
              <w:t>16</w:t>
            </w:r>
          </w:p>
        </w:tc>
        <w:tc>
          <w:tcPr>
            <w:tcW w:w="5549" w:type="dxa"/>
            <w:tcBorders>
              <w:top w:val="single" w:sz="19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2F1557" w:rsidRDefault="002F1557">
            <w:pPr>
              <w:spacing w:before="44" w:after="41" w:line="293" w:lineRule="exact"/>
              <w:ind w:left="108" w:right="324"/>
              <w:textAlignment w:val="baseline"/>
              <w:rPr>
                <w:rFonts w:ascii="Arial" w:eastAsia="Arial" w:hAnsi="Arial"/>
                <w:b/>
                <w:color w:val="000000"/>
                <w:spacing w:val="-1"/>
              </w:rPr>
            </w:pPr>
            <w:r>
              <w:rPr>
                <w:rFonts w:ascii="Arial" w:eastAsia="Arial" w:hAnsi="Arial"/>
                <w:b/>
                <w:color w:val="000000"/>
                <w:spacing w:val="-1"/>
              </w:rPr>
              <w:t xml:space="preserve">Accumulated Tire / Vehicle Miles: </w:t>
            </w:r>
            <w:r>
              <w:rPr>
                <w:rFonts w:ascii="Arial" w:eastAsia="Arial" w:hAnsi="Arial"/>
                <w:color w:val="000000"/>
                <w:spacing w:val="-1"/>
              </w:rPr>
              <w:t>A concatenation of accumulated tire and vehicle miles.</w:t>
            </w:r>
          </w:p>
          <w:p w:rsidR="002F1557" w:rsidRDefault="002F1557">
            <w:pPr>
              <w:spacing w:before="52" w:after="8" w:line="251" w:lineRule="exact"/>
              <w:ind w:left="110"/>
              <w:textAlignment w:val="baseline"/>
              <w:rPr>
                <w:rFonts w:ascii="Arial" w:eastAsia="Arial" w:hAnsi="Arial"/>
                <w:color w:val="000000"/>
                <w:spacing w:val="-3"/>
              </w:rPr>
            </w:pPr>
            <w:r>
              <w:rPr>
                <w:rFonts w:ascii="Arial" w:eastAsia="Arial" w:hAnsi="Arial"/>
                <w:color w:val="000000"/>
                <w:spacing w:val="-3"/>
              </w:rPr>
              <w:t>Example:</w:t>
            </w:r>
          </w:p>
          <w:p w:rsidR="002F1557" w:rsidRDefault="002F1557">
            <w:pPr>
              <w:spacing w:before="81" w:after="32" w:line="251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  <w:spacing w:val="-1"/>
              </w:rPr>
            </w:pPr>
            <w:r>
              <w:rPr>
                <w:rFonts w:ascii="Arial" w:eastAsia="Arial" w:hAnsi="Arial"/>
                <w:b/>
                <w:color w:val="000000"/>
                <w:spacing w:val="-1"/>
              </w:rPr>
              <w:t>11111112222222</w:t>
            </w:r>
            <w:r>
              <w:rPr>
                <w:rFonts w:ascii="Arial" w:eastAsia="Arial" w:hAnsi="Arial"/>
                <w:color w:val="000000"/>
                <w:spacing w:val="-1"/>
              </w:rPr>
              <w:t>, where:</w:t>
            </w:r>
          </w:p>
          <w:p w:rsidR="002F1557" w:rsidRDefault="002F1557">
            <w:pPr>
              <w:spacing w:before="62" w:after="42" w:line="251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1111111 </w:t>
            </w:r>
            <w:r>
              <w:rPr>
                <w:rFonts w:ascii="Arial" w:eastAsia="Arial" w:hAnsi="Arial"/>
                <w:color w:val="000000"/>
              </w:rPr>
              <w:t>= Accumulated tire mileage</w:t>
            </w:r>
          </w:p>
          <w:p w:rsidR="002F1557" w:rsidRDefault="002F1557" w:rsidP="00666637">
            <w:pPr>
              <w:spacing w:before="57" w:after="52" w:line="251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  <w:spacing w:val="-1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2222222 </w:t>
            </w:r>
            <w:r>
              <w:rPr>
                <w:rFonts w:ascii="Arial" w:eastAsia="Arial" w:hAnsi="Arial"/>
                <w:color w:val="000000"/>
              </w:rPr>
              <w:t>= Accumulated vehicle mileage</w:t>
            </w:r>
          </w:p>
        </w:tc>
      </w:tr>
      <w:tr w:rsidR="002F1557" w:rsidTr="0064433B">
        <w:trPr>
          <w:trHeight w:val="1002"/>
        </w:trPr>
        <w:tc>
          <w:tcPr>
            <w:tcW w:w="1229" w:type="dxa"/>
            <w:tcBorders>
              <w:top w:val="single" w:sz="19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2F1557" w:rsidRDefault="002F1557" w:rsidP="004537BF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pacing w:val="-1"/>
              </w:rPr>
              <w:t>5NB7</w:t>
            </w:r>
          </w:p>
        </w:tc>
        <w:tc>
          <w:tcPr>
            <w:tcW w:w="2160" w:type="dxa"/>
            <w:tcBorders>
              <w:top w:val="single" w:sz="19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2F1557" w:rsidRDefault="002F1557" w:rsidP="004537BF">
            <w:pPr>
              <w:jc w:val="center"/>
              <w:textAlignment w:val="baseline"/>
              <w:rPr>
                <w:rFonts w:ascii="Arial" w:eastAsia="Arial" w:hAnsi="Arial"/>
                <w:color w:val="000000"/>
                <w:spacing w:val="-3"/>
              </w:rPr>
            </w:pPr>
            <w:r>
              <w:rPr>
                <w:rFonts w:ascii="Arial" w:eastAsia="Arial" w:hAnsi="Arial"/>
                <w:color w:val="000000"/>
                <w:spacing w:val="-3"/>
              </w:rPr>
              <w:t>n14</w:t>
            </w:r>
          </w:p>
          <w:p w:rsidR="002F1557" w:rsidRDefault="002F1557" w:rsidP="004537BF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</w:rPr>
              <w:t>(11111112222222)</w:t>
            </w:r>
          </w:p>
        </w:tc>
        <w:tc>
          <w:tcPr>
            <w:tcW w:w="1262" w:type="dxa"/>
            <w:tcBorders>
              <w:top w:val="single" w:sz="19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2F1557" w:rsidRDefault="002F1557" w:rsidP="002F1557">
            <w:pPr>
              <w:spacing w:after="136" w:line="251" w:lineRule="exact"/>
              <w:jc w:val="center"/>
              <w:textAlignment w:val="baseline"/>
              <w:rPr>
                <w:rFonts w:ascii="Arial" w:eastAsia="Arial" w:hAnsi="Arial"/>
                <w:color w:val="000000"/>
                <w:spacing w:val="-3"/>
              </w:rPr>
            </w:pPr>
            <w:r>
              <w:rPr>
                <w:rFonts w:ascii="Arial" w:eastAsia="Arial" w:hAnsi="Arial"/>
                <w:color w:val="000000"/>
                <w:spacing w:val="-3"/>
              </w:rPr>
              <w:t>108</w:t>
            </w:r>
            <w:r>
              <w:rPr>
                <w:rFonts w:ascii="Arial" w:eastAsia="Arial" w:hAnsi="Arial"/>
                <w:color w:val="000000"/>
                <w:spacing w:val="-3"/>
                <w:sz w:val="14"/>
              </w:rPr>
              <w:t>10</w:t>
            </w:r>
          </w:p>
          <w:p w:rsidR="002F1557" w:rsidRDefault="002F1557" w:rsidP="002F1557">
            <w:pPr>
              <w:spacing w:after="143" w:line="21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pacing w:val="-1"/>
              </w:rPr>
              <w:t>6C</w:t>
            </w:r>
            <w:r>
              <w:rPr>
                <w:rFonts w:ascii="Arial" w:eastAsia="Arial" w:hAnsi="Arial"/>
                <w:color w:val="000000"/>
                <w:spacing w:val="-1"/>
                <w:sz w:val="14"/>
              </w:rPr>
              <w:t>16</w:t>
            </w:r>
          </w:p>
        </w:tc>
        <w:tc>
          <w:tcPr>
            <w:tcW w:w="5549" w:type="dxa"/>
            <w:tcBorders>
              <w:top w:val="single" w:sz="19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2F1557" w:rsidRDefault="002F1557" w:rsidP="004A70B1">
            <w:pPr>
              <w:spacing w:before="42" w:line="286" w:lineRule="exact"/>
              <w:ind w:left="108" w:right="972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Accumulated Tire / Vehicle Kilometers: </w:t>
            </w:r>
            <w:r>
              <w:rPr>
                <w:rFonts w:ascii="Arial" w:eastAsia="Arial" w:hAnsi="Arial"/>
                <w:color w:val="000000"/>
              </w:rPr>
              <w:t>A concatenation of accumulated tire and vehicle kilometers.</w:t>
            </w:r>
          </w:p>
          <w:p w:rsidR="002F1557" w:rsidRDefault="002F1557" w:rsidP="004A70B1">
            <w:pPr>
              <w:spacing w:before="110" w:after="32" w:line="251" w:lineRule="exact"/>
              <w:ind w:left="110"/>
              <w:textAlignment w:val="baseline"/>
              <w:rPr>
                <w:rFonts w:ascii="Arial" w:eastAsia="Arial" w:hAnsi="Arial"/>
                <w:color w:val="000000"/>
                <w:spacing w:val="-3"/>
              </w:rPr>
            </w:pPr>
            <w:r>
              <w:rPr>
                <w:rFonts w:ascii="Arial" w:eastAsia="Arial" w:hAnsi="Arial"/>
                <w:color w:val="000000"/>
                <w:spacing w:val="-3"/>
              </w:rPr>
              <w:t>Example:</w:t>
            </w:r>
          </w:p>
          <w:p w:rsidR="002F1557" w:rsidRDefault="002F1557" w:rsidP="004A70B1">
            <w:pPr>
              <w:spacing w:before="61" w:after="42" w:line="251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  <w:spacing w:val="-1"/>
              </w:rPr>
            </w:pPr>
            <w:r>
              <w:rPr>
                <w:rFonts w:ascii="Arial" w:eastAsia="Arial" w:hAnsi="Arial"/>
                <w:b/>
                <w:color w:val="000000"/>
                <w:spacing w:val="-1"/>
              </w:rPr>
              <w:t>11111112222222</w:t>
            </w:r>
            <w:r>
              <w:rPr>
                <w:rFonts w:ascii="Arial" w:eastAsia="Arial" w:hAnsi="Arial"/>
                <w:color w:val="000000"/>
                <w:spacing w:val="-1"/>
              </w:rPr>
              <w:t>, where:</w:t>
            </w:r>
          </w:p>
          <w:p w:rsidR="002F1557" w:rsidRDefault="002F1557" w:rsidP="004A70B1">
            <w:pPr>
              <w:spacing w:before="57" w:after="37" w:line="251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1111111 </w:t>
            </w:r>
            <w:r>
              <w:rPr>
                <w:rFonts w:ascii="Arial" w:eastAsia="Arial" w:hAnsi="Arial"/>
                <w:color w:val="000000"/>
              </w:rPr>
              <w:t>= Accumulated tire kilometers</w:t>
            </w:r>
          </w:p>
          <w:p w:rsidR="002F1557" w:rsidRDefault="002F1557" w:rsidP="004A70B1">
            <w:pPr>
              <w:spacing w:before="57" w:after="75" w:line="251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2222222 </w:t>
            </w:r>
            <w:r>
              <w:rPr>
                <w:rFonts w:ascii="Arial" w:eastAsia="Arial" w:hAnsi="Arial"/>
                <w:color w:val="000000"/>
              </w:rPr>
              <w:t>= Accumulated vehicle kilometers</w:t>
            </w:r>
          </w:p>
        </w:tc>
      </w:tr>
    </w:tbl>
    <w:p w:rsidR="00205216" w:rsidRDefault="00205216">
      <w:pPr>
        <w:sectPr w:rsidR="00205216">
          <w:pgSz w:w="12240" w:h="15840"/>
          <w:pgMar w:top="1201" w:right="722" w:bottom="1018" w:left="718" w:header="720" w:footer="720" w:gutter="0"/>
          <w:cols w:space="720"/>
        </w:sectPr>
      </w:pPr>
    </w:p>
    <w:p w:rsidR="00205216" w:rsidRDefault="00205216">
      <w:pPr>
        <w:spacing w:before="205" w:line="20" w:lineRule="exact"/>
      </w:pPr>
    </w:p>
    <w:tbl>
      <w:tblPr>
        <w:tblW w:w="0" w:type="auto"/>
        <w:tblInd w:w="303" w:type="dxa"/>
        <w:tblLayout w:type="fixed"/>
        <w:tblCellMar>
          <w:top w:w="29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9"/>
        <w:gridCol w:w="2160"/>
        <w:gridCol w:w="1262"/>
        <w:gridCol w:w="5549"/>
      </w:tblGrid>
      <w:tr w:rsidR="00205216" w:rsidTr="003249C4">
        <w:trPr>
          <w:trHeight w:hRule="exact" w:val="850"/>
        </w:trPr>
        <w:tc>
          <w:tcPr>
            <w:tcW w:w="1229" w:type="dxa"/>
            <w:tcBorders>
              <w:top w:val="single" w:sz="18" w:space="0" w:color="auto"/>
              <w:left w:val="single" w:sz="18" w:space="0" w:color="auto"/>
              <w:bottom w:val="single" w:sz="19" w:space="0" w:color="000000"/>
              <w:right w:val="single" w:sz="4" w:space="0" w:color="FFFFFF" w:themeColor="background1"/>
            </w:tcBorders>
            <w:shd w:val="clear" w:color="33339A" w:fill="33339A"/>
            <w:vAlign w:val="center"/>
          </w:tcPr>
          <w:p w:rsidR="00205216" w:rsidRDefault="00970801">
            <w:pPr>
              <w:spacing w:before="198" w:after="143" w:line="254" w:lineRule="exact"/>
              <w:jc w:val="center"/>
              <w:textAlignment w:val="baseline"/>
              <w:rPr>
                <w:rFonts w:ascii="Arial" w:eastAsia="Arial" w:hAnsi="Arial"/>
                <w:b/>
                <w:color w:val="FFFFFF"/>
              </w:rPr>
            </w:pPr>
            <w:r>
              <w:rPr>
                <w:rFonts w:ascii="Arial" w:eastAsia="Arial" w:hAnsi="Arial"/>
                <w:b/>
                <w:color w:val="FFFFFF"/>
              </w:rPr>
              <w:t xml:space="preserve">Data </w:t>
            </w:r>
            <w:r>
              <w:rPr>
                <w:rFonts w:ascii="Arial" w:eastAsia="Arial" w:hAnsi="Arial"/>
                <w:b/>
                <w:color w:val="FFFFFF"/>
              </w:rPr>
              <w:br/>
              <w:t>Identifier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FFFFFF" w:themeColor="background1"/>
              <w:bottom w:val="single" w:sz="19" w:space="0" w:color="000000"/>
              <w:right w:val="single" w:sz="4" w:space="0" w:color="FFFFFF" w:themeColor="background1"/>
            </w:tcBorders>
            <w:shd w:val="clear" w:color="33339A" w:fill="33339A"/>
            <w:vAlign w:val="center"/>
          </w:tcPr>
          <w:p w:rsidR="00205216" w:rsidRDefault="00970801">
            <w:pPr>
              <w:spacing w:before="311" w:after="287" w:line="251" w:lineRule="exact"/>
              <w:jc w:val="center"/>
              <w:textAlignment w:val="baseline"/>
              <w:rPr>
                <w:rFonts w:ascii="Arial" w:eastAsia="Arial" w:hAnsi="Arial"/>
                <w:b/>
                <w:color w:val="FFFFFF"/>
              </w:rPr>
            </w:pPr>
            <w:r>
              <w:rPr>
                <w:rFonts w:ascii="Arial" w:eastAsia="Arial" w:hAnsi="Arial"/>
                <w:b/>
                <w:color w:val="FFFFFF"/>
              </w:rPr>
              <w:t>Data Format</w:t>
            </w:r>
          </w:p>
        </w:tc>
        <w:tc>
          <w:tcPr>
            <w:tcW w:w="1262" w:type="dxa"/>
            <w:tcBorders>
              <w:top w:val="single" w:sz="18" w:space="0" w:color="auto"/>
              <w:left w:val="single" w:sz="4" w:space="0" w:color="FFFFFF" w:themeColor="background1"/>
              <w:bottom w:val="single" w:sz="19" w:space="0" w:color="000000"/>
              <w:right w:val="single" w:sz="4" w:space="0" w:color="FFFFFF" w:themeColor="background1"/>
            </w:tcBorders>
            <w:shd w:val="clear" w:color="33339A" w:fill="33339A"/>
            <w:vAlign w:val="center"/>
          </w:tcPr>
          <w:p w:rsidR="00205216" w:rsidRDefault="00970801">
            <w:pPr>
              <w:spacing w:before="75" w:after="18" w:line="252" w:lineRule="exact"/>
              <w:jc w:val="center"/>
              <w:textAlignment w:val="baseline"/>
              <w:rPr>
                <w:rFonts w:ascii="Arial" w:eastAsia="Arial" w:hAnsi="Arial"/>
                <w:b/>
                <w:color w:val="FFFFFF"/>
              </w:rPr>
            </w:pPr>
            <w:r>
              <w:rPr>
                <w:rFonts w:ascii="Arial" w:eastAsia="Arial" w:hAnsi="Arial"/>
                <w:b/>
                <w:color w:val="FFFFFF"/>
              </w:rPr>
              <w:t xml:space="preserve">Assigned </w:t>
            </w:r>
            <w:r>
              <w:rPr>
                <w:rFonts w:ascii="Arial" w:eastAsia="Arial" w:hAnsi="Arial"/>
                <w:b/>
                <w:color w:val="FFFFFF"/>
              </w:rPr>
              <w:br/>
              <w:t xml:space="preserve">Relative </w:t>
            </w:r>
            <w:r>
              <w:rPr>
                <w:rFonts w:ascii="Arial" w:eastAsia="Arial" w:hAnsi="Arial"/>
                <w:b/>
                <w:color w:val="FFFFFF"/>
              </w:rPr>
              <w:br/>
              <w:t>OID</w:t>
            </w:r>
          </w:p>
        </w:tc>
        <w:tc>
          <w:tcPr>
            <w:tcW w:w="5549" w:type="dxa"/>
            <w:tcBorders>
              <w:top w:val="single" w:sz="18" w:space="0" w:color="auto"/>
              <w:left w:val="single" w:sz="4" w:space="0" w:color="FFFFFF" w:themeColor="background1"/>
              <w:bottom w:val="single" w:sz="19" w:space="0" w:color="000000"/>
              <w:right w:val="single" w:sz="18" w:space="0" w:color="auto"/>
            </w:tcBorders>
            <w:shd w:val="clear" w:color="33339A" w:fill="33339A"/>
            <w:vAlign w:val="center"/>
          </w:tcPr>
          <w:p w:rsidR="00205216" w:rsidRDefault="00970801">
            <w:pPr>
              <w:spacing w:before="311" w:after="287" w:line="251" w:lineRule="exact"/>
              <w:ind w:left="1550"/>
              <w:textAlignment w:val="baseline"/>
              <w:rPr>
                <w:rFonts w:ascii="Arial" w:eastAsia="Arial" w:hAnsi="Arial"/>
                <w:b/>
                <w:color w:val="FFFFFF"/>
              </w:rPr>
            </w:pPr>
            <w:r>
              <w:rPr>
                <w:rFonts w:ascii="Arial" w:eastAsia="Arial" w:hAnsi="Arial"/>
                <w:b/>
                <w:color w:val="FFFFFF"/>
              </w:rPr>
              <w:t>Data Field Description</w:t>
            </w:r>
          </w:p>
        </w:tc>
      </w:tr>
      <w:tr w:rsidR="002F1557" w:rsidTr="002F1557">
        <w:trPr>
          <w:trHeight w:val="1031"/>
        </w:trPr>
        <w:tc>
          <w:tcPr>
            <w:tcW w:w="1229" w:type="dxa"/>
            <w:tcBorders>
              <w:top w:val="single" w:sz="19" w:space="0" w:color="000000"/>
              <w:left w:val="single" w:sz="18" w:space="0" w:color="auto"/>
              <w:right w:val="single" w:sz="4" w:space="0" w:color="000000"/>
            </w:tcBorders>
            <w:vAlign w:val="center"/>
          </w:tcPr>
          <w:p w:rsidR="002F1557" w:rsidRDefault="002F1557" w:rsidP="002F1557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pacing w:val="-1"/>
              </w:rPr>
              <w:t>5NB8</w:t>
            </w:r>
          </w:p>
        </w:tc>
        <w:tc>
          <w:tcPr>
            <w:tcW w:w="2160" w:type="dxa"/>
            <w:tcBorders>
              <w:top w:val="single" w:sz="19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1557" w:rsidRDefault="002F1557" w:rsidP="002F1557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pacing w:val="-1"/>
              </w:rPr>
              <w:t>an...10</w:t>
            </w:r>
          </w:p>
        </w:tc>
        <w:tc>
          <w:tcPr>
            <w:tcW w:w="1262" w:type="dxa"/>
            <w:tcBorders>
              <w:top w:val="single" w:sz="19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1557" w:rsidRDefault="002F1557" w:rsidP="002F1557">
            <w:pPr>
              <w:tabs>
                <w:tab w:val="left" w:pos="270"/>
                <w:tab w:val="center" w:pos="626"/>
              </w:tabs>
              <w:spacing w:after="150" w:line="214" w:lineRule="exact"/>
              <w:jc w:val="center"/>
              <w:textAlignment w:val="baseline"/>
              <w:rPr>
                <w:rFonts w:ascii="Arial" w:eastAsia="Arial" w:hAnsi="Arial"/>
                <w:color w:val="000000"/>
                <w:spacing w:val="-3"/>
              </w:rPr>
            </w:pPr>
            <w:r>
              <w:rPr>
                <w:rFonts w:ascii="Arial" w:eastAsia="Arial" w:hAnsi="Arial"/>
                <w:color w:val="000000"/>
                <w:spacing w:val="-3"/>
              </w:rPr>
              <w:t>109</w:t>
            </w:r>
            <w:r>
              <w:rPr>
                <w:rFonts w:ascii="Arial" w:eastAsia="Arial" w:hAnsi="Arial"/>
                <w:color w:val="000000"/>
                <w:spacing w:val="-3"/>
                <w:sz w:val="14"/>
              </w:rPr>
              <w:t>10</w:t>
            </w:r>
          </w:p>
          <w:p w:rsidR="002F1557" w:rsidRDefault="002F1557" w:rsidP="002F1557">
            <w:pPr>
              <w:spacing w:after="185" w:line="19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pacing w:val="-1"/>
              </w:rPr>
              <w:t>6D</w:t>
            </w:r>
            <w:r>
              <w:rPr>
                <w:rFonts w:ascii="Arial" w:eastAsia="Arial" w:hAnsi="Arial"/>
                <w:color w:val="000000"/>
                <w:spacing w:val="-1"/>
                <w:sz w:val="14"/>
              </w:rPr>
              <w:t>16</w:t>
            </w:r>
          </w:p>
        </w:tc>
        <w:tc>
          <w:tcPr>
            <w:tcW w:w="5549" w:type="dxa"/>
            <w:tcBorders>
              <w:top w:val="single" w:sz="19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2F1557" w:rsidRDefault="002F1557" w:rsidP="00F510B0">
            <w:pPr>
              <w:ind w:left="144"/>
              <w:textAlignment w:val="baseline"/>
              <w:rPr>
                <w:rFonts w:ascii="Arial" w:eastAsia="Arial" w:hAnsi="Arial"/>
                <w:color w:val="000000"/>
                <w:spacing w:val="-1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Branded Sidewall Tire ID: </w:t>
            </w:r>
            <w:r>
              <w:rPr>
                <w:rFonts w:ascii="Arial" w:eastAsia="Arial" w:hAnsi="Arial"/>
                <w:color w:val="000000"/>
              </w:rPr>
              <w:t xml:space="preserve">Up to 10 alphanumeric </w:t>
            </w:r>
            <w:r>
              <w:rPr>
                <w:rFonts w:ascii="Arial" w:eastAsia="Arial" w:hAnsi="Arial"/>
                <w:color w:val="000000"/>
                <w:spacing w:val="-1"/>
              </w:rPr>
              <w:t>characters.</w:t>
            </w:r>
          </w:p>
          <w:p w:rsidR="002F1557" w:rsidRDefault="002F1557" w:rsidP="004537BF">
            <w:pPr>
              <w:ind w:left="115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This is NOT the U.S. DOT Code.</w:t>
            </w:r>
          </w:p>
        </w:tc>
      </w:tr>
      <w:tr w:rsidR="00D670AE" w:rsidTr="003249C4">
        <w:trPr>
          <w:trHeight w:val="720"/>
        </w:trPr>
        <w:tc>
          <w:tcPr>
            <w:tcW w:w="1229" w:type="dxa"/>
            <w:tcBorders>
              <w:top w:val="single" w:sz="19" w:space="0" w:color="000000"/>
              <w:left w:val="single" w:sz="18" w:space="0" w:color="auto"/>
              <w:right w:val="single" w:sz="4" w:space="0" w:color="000000"/>
            </w:tcBorders>
            <w:vAlign w:val="center"/>
          </w:tcPr>
          <w:p w:rsidR="00D670AE" w:rsidRDefault="00D670AE" w:rsidP="004537BF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pacing w:val="-1"/>
              </w:rPr>
              <w:t>5NB9</w:t>
            </w:r>
          </w:p>
        </w:tc>
        <w:tc>
          <w:tcPr>
            <w:tcW w:w="2160" w:type="dxa"/>
            <w:tcBorders>
              <w:top w:val="single" w:sz="19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70AE" w:rsidRDefault="00D670AE" w:rsidP="004537BF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pacing w:val="-6"/>
              </w:rPr>
              <w:t>n2</w:t>
            </w:r>
          </w:p>
        </w:tc>
        <w:tc>
          <w:tcPr>
            <w:tcW w:w="1262" w:type="dxa"/>
            <w:tcBorders>
              <w:top w:val="single" w:sz="19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70AE" w:rsidRDefault="00D670AE" w:rsidP="004537BF">
            <w:pPr>
              <w:jc w:val="center"/>
              <w:textAlignment w:val="baseline"/>
              <w:rPr>
                <w:rFonts w:ascii="Arial" w:eastAsia="Arial" w:hAnsi="Arial"/>
                <w:color w:val="000000"/>
                <w:spacing w:val="-1"/>
              </w:rPr>
            </w:pPr>
            <w:r>
              <w:rPr>
                <w:rFonts w:ascii="Arial" w:eastAsia="Arial" w:hAnsi="Arial"/>
                <w:color w:val="000000"/>
                <w:spacing w:val="-1"/>
              </w:rPr>
              <w:t>26</w:t>
            </w:r>
            <w:r>
              <w:rPr>
                <w:rFonts w:ascii="Arial" w:eastAsia="Arial" w:hAnsi="Arial"/>
                <w:color w:val="000000"/>
                <w:spacing w:val="-1"/>
                <w:sz w:val="14"/>
              </w:rPr>
              <w:t>10</w:t>
            </w:r>
          </w:p>
          <w:p w:rsidR="00D670AE" w:rsidRDefault="00D670AE" w:rsidP="004537BF">
            <w:pPr>
              <w:jc w:val="center"/>
              <w:textAlignment w:val="baseline"/>
              <w:rPr>
                <w:rFonts w:ascii="Arial" w:eastAsia="Arial" w:hAnsi="Arial"/>
                <w:color w:val="000000"/>
                <w:spacing w:val="-1"/>
              </w:rPr>
            </w:pPr>
            <w:r>
              <w:rPr>
                <w:rFonts w:ascii="Arial" w:eastAsia="Arial" w:hAnsi="Arial"/>
                <w:color w:val="000000"/>
                <w:spacing w:val="-4"/>
              </w:rPr>
              <w:t>1E</w:t>
            </w:r>
            <w:r>
              <w:rPr>
                <w:rFonts w:ascii="Arial" w:eastAsia="Arial" w:hAnsi="Arial"/>
                <w:color w:val="000000"/>
                <w:spacing w:val="-4"/>
                <w:sz w:val="14"/>
              </w:rPr>
              <w:t>16</w:t>
            </w:r>
          </w:p>
        </w:tc>
        <w:tc>
          <w:tcPr>
            <w:tcW w:w="5549" w:type="dxa"/>
            <w:tcBorders>
              <w:top w:val="single" w:sz="19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D670AE" w:rsidRDefault="00D670AE" w:rsidP="00F510B0">
            <w:pPr>
              <w:ind w:left="144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Number of times the tire casing has been</w:t>
            </w:r>
          </w:p>
          <w:p w:rsidR="00D670AE" w:rsidRDefault="00D670AE" w:rsidP="00F510B0">
            <w:pPr>
              <w:ind w:left="115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retreaded: </w:t>
            </w:r>
            <w:r>
              <w:rPr>
                <w:rFonts w:ascii="Arial" w:eastAsia="Arial" w:hAnsi="Arial"/>
                <w:color w:val="000000"/>
              </w:rPr>
              <w:t>2 numeric digits.</w:t>
            </w:r>
          </w:p>
        </w:tc>
      </w:tr>
      <w:tr w:rsidR="002F1557" w:rsidTr="002F1557">
        <w:trPr>
          <w:trHeight w:val="1241"/>
        </w:trPr>
        <w:tc>
          <w:tcPr>
            <w:tcW w:w="1229" w:type="dxa"/>
            <w:tcBorders>
              <w:top w:val="single" w:sz="19" w:space="0" w:color="000000"/>
              <w:left w:val="single" w:sz="18" w:space="0" w:color="auto"/>
              <w:right w:val="single" w:sz="4" w:space="0" w:color="000000"/>
            </w:tcBorders>
            <w:vAlign w:val="center"/>
          </w:tcPr>
          <w:p w:rsidR="002F1557" w:rsidRDefault="002F1557" w:rsidP="002F1557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pacing w:val="-1"/>
              </w:rPr>
              <w:t>5NC0</w:t>
            </w:r>
          </w:p>
        </w:tc>
        <w:tc>
          <w:tcPr>
            <w:tcW w:w="2160" w:type="dxa"/>
            <w:tcBorders>
              <w:top w:val="single" w:sz="19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1557" w:rsidRDefault="002F1557" w:rsidP="004537BF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pacing w:val="3"/>
              </w:rPr>
              <w:t>n...7</w:t>
            </w:r>
          </w:p>
        </w:tc>
        <w:tc>
          <w:tcPr>
            <w:tcW w:w="1262" w:type="dxa"/>
            <w:tcBorders>
              <w:top w:val="single" w:sz="19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1557" w:rsidRDefault="002F1557" w:rsidP="002F1557">
            <w:pPr>
              <w:spacing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435</w:t>
            </w:r>
            <w:r>
              <w:rPr>
                <w:rFonts w:ascii="Arial" w:eastAsia="Arial" w:hAnsi="Arial"/>
                <w:color w:val="000000"/>
                <w:sz w:val="14"/>
              </w:rPr>
              <w:t>10</w:t>
            </w:r>
          </w:p>
          <w:p w:rsidR="002F1557" w:rsidRDefault="002F1557" w:rsidP="002F1557">
            <w:pPr>
              <w:spacing w:before="101" w:after="304" w:line="25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pacing w:val="-3"/>
              </w:rPr>
              <w:t>1B3</w:t>
            </w:r>
            <w:r>
              <w:rPr>
                <w:rFonts w:ascii="Arial" w:eastAsia="Arial" w:hAnsi="Arial"/>
                <w:color w:val="000000"/>
                <w:spacing w:val="-3"/>
                <w:sz w:val="14"/>
              </w:rPr>
              <w:t>16</w:t>
            </w:r>
          </w:p>
        </w:tc>
        <w:tc>
          <w:tcPr>
            <w:tcW w:w="5549" w:type="dxa"/>
            <w:tcBorders>
              <w:top w:val="single" w:sz="19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2F1557" w:rsidRDefault="002F1557" w:rsidP="00F510B0">
            <w:pPr>
              <w:ind w:left="144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Vehicle mileage; an odometer reading or other</w:t>
            </w:r>
          </w:p>
          <w:p w:rsidR="002F1557" w:rsidRDefault="002F1557" w:rsidP="00F510B0">
            <w:pPr>
              <w:ind w:left="144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specific recording mechanism that provides</w:t>
            </w:r>
          </w:p>
          <w:p w:rsidR="002F1557" w:rsidRDefault="002F1557" w:rsidP="00F510B0">
            <w:pPr>
              <w:ind w:left="144" w:right="324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mileage data. </w:t>
            </w:r>
            <w:r>
              <w:rPr>
                <w:rFonts w:ascii="Arial" w:eastAsia="Arial" w:hAnsi="Arial"/>
                <w:color w:val="000000"/>
              </w:rPr>
              <w:t>There will be no decimal points in the data.</w:t>
            </w:r>
          </w:p>
        </w:tc>
      </w:tr>
      <w:tr w:rsidR="002F1557" w:rsidTr="002F1557">
        <w:trPr>
          <w:trHeight w:val="1236"/>
        </w:trPr>
        <w:tc>
          <w:tcPr>
            <w:tcW w:w="1229" w:type="dxa"/>
            <w:tcBorders>
              <w:top w:val="single" w:sz="19" w:space="0" w:color="000000"/>
              <w:left w:val="single" w:sz="18" w:space="0" w:color="auto"/>
              <w:right w:val="single" w:sz="4" w:space="0" w:color="000000"/>
            </w:tcBorders>
            <w:vAlign w:val="center"/>
          </w:tcPr>
          <w:p w:rsidR="002F1557" w:rsidRDefault="002F1557" w:rsidP="002F1557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pacing w:val="-7"/>
              </w:rPr>
              <w:t>NC1</w:t>
            </w:r>
          </w:p>
        </w:tc>
        <w:tc>
          <w:tcPr>
            <w:tcW w:w="2160" w:type="dxa"/>
            <w:tcBorders>
              <w:top w:val="single" w:sz="19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1557" w:rsidRDefault="002F1557" w:rsidP="004537BF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pacing w:val="3"/>
              </w:rPr>
              <w:t>n...7</w:t>
            </w:r>
          </w:p>
        </w:tc>
        <w:tc>
          <w:tcPr>
            <w:tcW w:w="1262" w:type="dxa"/>
            <w:tcBorders>
              <w:top w:val="single" w:sz="19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1557" w:rsidRDefault="002F1557" w:rsidP="002F1557">
            <w:pPr>
              <w:spacing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436</w:t>
            </w:r>
            <w:r>
              <w:rPr>
                <w:rFonts w:ascii="Arial" w:eastAsia="Arial" w:hAnsi="Arial"/>
                <w:color w:val="000000"/>
                <w:sz w:val="14"/>
              </w:rPr>
              <w:t>10</w:t>
            </w:r>
          </w:p>
          <w:p w:rsidR="002F1557" w:rsidRDefault="002F1557" w:rsidP="002F1557">
            <w:pPr>
              <w:spacing w:before="107" w:after="288" w:line="25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pacing w:val="-3"/>
              </w:rPr>
              <w:t>1B4</w:t>
            </w:r>
            <w:r>
              <w:rPr>
                <w:rFonts w:ascii="Arial" w:eastAsia="Arial" w:hAnsi="Arial"/>
                <w:color w:val="000000"/>
                <w:spacing w:val="-3"/>
                <w:sz w:val="14"/>
              </w:rPr>
              <w:t>16</w:t>
            </w:r>
          </w:p>
        </w:tc>
        <w:tc>
          <w:tcPr>
            <w:tcW w:w="5549" w:type="dxa"/>
            <w:tcBorders>
              <w:top w:val="single" w:sz="19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2F1557" w:rsidRDefault="002F1557" w:rsidP="00F510B0">
            <w:pPr>
              <w:ind w:left="144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Vehicle Kilometers; an odometer reading or other</w:t>
            </w:r>
          </w:p>
          <w:p w:rsidR="002F1557" w:rsidRDefault="002F1557" w:rsidP="00F510B0">
            <w:pPr>
              <w:ind w:left="144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specific recording mechanism that provides</w:t>
            </w:r>
          </w:p>
          <w:p w:rsidR="002F1557" w:rsidRDefault="002F1557" w:rsidP="00F510B0">
            <w:pPr>
              <w:ind w:left="144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Kilometer data. </w:t>
            </w:r>
            <w:r>
              <w:rPr>
                <w:rFonts w:ascii="Arial" w:eastAsia="Arial" w:hAnsi="Arial"/>
                <w:color w:val="000000"/>
              </w:rPr>
              <w:t>There will be no decimal points in the data.</w:t>
            </w:r>
          </w:p>
        </w:tc>
      </w:tr>
      <w:tr w:rsidR="00F510B0" w:rsidTr="003249C4">
        <w:trPr>
          <w:trHeight w:hRule="exact" w:val="1438"/>
        </w:trPr>
        <w:tc>
          <w:tcPr>
            <w:tcW w:w="1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F510B0" w:rsidRDefault="00F510B0" w:rsidP="00F510B0">
            <w:pPr>
              <w:jc w:val="center"/>
              <w:textAlignment w:val="baseline"/>
              <w:rPr>
                <w:rFonts w:ascii="Arial" w:eastAsia="Arial" w:hAnsi="Arial"/>
                <w:color w:val="000000"/>
                <w:spacing w:val="-7"/>
              </w:rPr>
            </w:pPr>
            <w:r>
              <w:rPr>
                <w:rFonts w:ascii="Arial" w:eastAsia="Arial" w:hAnsi="Arial"/>
                <w:color w:val="000000"/>
                <w:spacing w:val="-7"/>
              </w:rPr>
              <w:t>5NC2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F510B0" w:rsidRDefault="001F72CF" w:rsidP="00F510B0">
            <w:pPr>
              <w:jc w:val="center"/>
              <w:textAlignment w:val="baseline"/>
              <w:rPr>
                <w:rFonts w:ascii="Arial" w:eastAsia="Arial" w:hAnsi="Arial"/>
                <w:color w:val="000000"/>
                <w:spacing w:val="3"/>
              </w:rPr>
            </w:pPr>
            <w:r>
              <w:rPr>
                <w:rFonts w:ascii="Arial" w:eastAsia="Arial" w:hAnsi="Arial"/>
                <w:color w:val="000000"/>
                <w:spacing w:val="3"/>
              </w:rPr>
              <w:t>an</w:t>
            </w:r>
          </w:p>
        </w:tc>
        <w:tc>
          <w:tcPr>
            <w:tcW w:w="126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F510B0" w:rsidRPr="00D670AE" w:rsidRDefault="00D670AE" w:rsidP="00D670AE">
            <w:pPr>
              <w:spacing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 w:rsidRPr="00D670AE">
              <w:rPr>
                <w:rFonts w:ascii="Arial" w:eastAsia="Arial" w:hAnsi="Arial"/>
                <w:color w:val="000000"/>
              </w:rPr>
              <w:t>199</w:t>
            </w:r>
            <w:r w:rsidRPr="00D670AE">
              <w:rPr>
                <w:rFonts w:ascii="Arial" w:eastAsia="Arial" w:hAnsi="Arial"/>
                <w:color w:val="000000"/>
                <w:vertAlign w:val="subscript"/>
              </w:rPr>
              <w:t>10</w:t>
            </w:r>
          </w:p>
          <w:p w:rsidR="00D670AE" w:rsidRPr="00D670AE" w:rsidRDefault="00D670AE" w:rsidP="00D670AE">
            <w:pPr>
              <w:spacing w:before="120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 w:rsidRPr="00D670AE">
              <w:rPr>
                <w:rFonts w:ascii="Arial" w:eastAsia="Arial" w:hAnsi="Arial"/>
                <w:color w:val="000000"/>
              </w:rPr>
              <w:t>C7</w:t>
            </w:r>
            <w:r w:rsidRPr="00D670AE">
              <w:rPr>
                <w:rFonts w:ascii="Arial" w:eastAsia="Arial" w:hAnsi="Arial"/>
                <w:color w:val="000000"/>
                <w:vertAlign w:val="subscript"/>
              </w:rPr>
              <w:t>16</w:t>
            </w:r>
          </w:p>
        </w:tc>
        <w:tc>
          <w:tcPr>
            <w:tcW w:w="554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F510B0" w:rsidRDefault="00D670AE" w:rsidP="00D670AE">
            <w:pPr>
              <w:spacing w:before="31" w:after="40" w:line="288" w:lineRule="exact"/>
              <w:ind w:left="108" w:right="468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 xml:space="preserve">Molded Tire Sidewall Information: </w:t>
            </w:r>
            <w:r>
              <w:rPr>
                <w:rFonts w:ascii="Arial" w:hAnsi="Arial"/>
              </w:rPr>
              <w:t>An electronic identification of tire information that is molded onto the sidewall by the tire manufacturer or by the retreader.</w:t>
            </w:r>
            <w:r w:rsidR="00AD27B4">
              <w:rPr>
                <w:rFonts w:ascii="Arial" w:hAnsi="Arial"/>
              </w:rPr>
              <w:t xml:space="preserve"> Length of data undefined.</w:t>
            </w:r>
          </w:p>
        </w:tc>
      </w:tr>
      <w:tr w:rsidR="009D444C" w:rsidTr="00966FF5">
        <w:trPr>
          <w:trHeight w:hRule="exact" w:val="13129"/>
        </w:trPr>
        <w:tc>
          <w:tcPr>
            <w:tcW w:w="1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9D444C" w:rsidRDefault="009D444C" w:rsidP="00F510B0">
            <w:pPr>
              <w:jc w:val="center"/>
              <w:textAlignment w:val="baseline"/>
              <w:rPr>
                <w:rFonts w:ascii="Arial" w:eastAsia="Arial" w:hAnsi="Arial"/>
                <w:color w:val="000000"/>
                <w:spacing w:val="-7"/>
              </w:rPr>
            </w:pPr>
            <w:r>
              <w:rPr>
                <w:rFonts w:ascii="Arial" w:eastAsia="Arial" w:hAnsi="Arial"/>
                <w:color w:val="000000"/>
                <w:spacing w:val="-7"/>
              </w:rPr>
              <w:t>5NC3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D444C" w:rsidRDefault="009D444C" w:rsidP="00F510B0">
            <w:pPr>
              <w:jc w:val="center"/>
              <w:textAlignment w:val="baseline"/>
              <w:rPr>
                <w:rFonts w:ascii="Arial" w:eastAsia="Arial" w:hAnsi="Arial"/>
                <w:color w:val="000000"/>
                <w:spacing w:val="3"/>
              </w:rPr>
            </w:pPr>
            <w:r w:rsidRPr="009D444C">
              <w:rPr>
                <w:rFonts w:ascii="Arial" w:eastAsia="Arial" w:hAnsi="Arial"/>
                <w:color w:val="000000"/>
                <w:spacing w:val="3"/>
              </w:rPr>
              <w:t>an17…22</w:t>
            </w:r>
          </w:p>
        </w:tc>
        <w:tc>
          <w:tcPr>
            <w:tcW w:w="126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065D77" w:rsidRDefault="00065D77" w:rsidP="00065D77">
            <w:pPr>
              <w:spacing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 w:rsidRPr="00065D77">
              <w:rPr>
                <w:rFonts w:ascii="Arial" w:eastAsia="Arial" w:hAnsi="Arial"/>
                <w:color w:val="000000"/>
              </w:rPr>
              <w:t>104</w:t>
            </w:r>
            <w:r w:rsidRPr="00065D77">
              <w:rPr>
                <w:rFonts w:ascii="Arial" w:eastAsia="Arial" w:hAnsi="Arial"/>
                <w:color w:val="000000"/>
                <w:vertAlign w:val="subscript"/>
              </w:rPr>
              <w:t>10</w:t>
            </w:r>
          </w:p>
          <w:p w:rsidR="00065D77" w:rsidRPr="00D670AE" w:rsidRDefault="00065D77" w:rsidP="00D670AE">
            <w:pPr>
              <w:spacing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68</w:t>
            </w:r>
            <w:r w:rsidRPr="00065D77">
              <w:rPr>
                <w:rFonts w:ascii="Arial" w:eastAsia="Arial" w:hAnsi="Arial"/>
                <w:color w:val="000000"/>
                <w:vertAlign w:val="subscript"/>
              </w:rPr>
              <w:t>16</w:t>
            </w:r>
          </w:p>
        </w:tc>
        <w:tc>
          <w:tcPr>
            <w:tcW w:w="554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9D444C" w:rsidRDefault="009D444C" w:rsidP="00D670AE">
            <w:pPr>
              <w:spacing w:before="31" w:after="40" w:line="288" w:lineRule="exact"/>
              <w:ind w:left="108" w:right="468"/>
              <w:textAlignment w:val="baseline"/>
              <w:rPr>
                <w:rFonts w:ascii="Arial" w:hAnsi="Arial"/>
                <w:b/>
              </w:rPr>
            </w:pPr>
            <w:r w:rsidRPr="009D444C">
              <w:rPr>
                <w:rFonts w:ascii="Arial" w:hAnsi="Arial"/>
                <w:b/>
              </w:rPr>
              <w:t>Molded</w:t>
            </w:r>
            <w:r>
              <w:rPr>
                <w:rFonts w:ascii="Arial" w:hAnsi="Arial"/>
                <w:b/>
              </w:rPr>
              <w:t xml:space="preserve"> (Branded) Retreader’s Tire Identification Number (TIN): </w:t>
            </w:r>
          </w:p>
          <w:p w:rsidR="009D444C" w:rsidRPr="009D444C" w:rsidRDefault="009D444C" w:rsidP="009D444C">
            <w:pPr>
              <w:spacing w:after="60"/>
              <w:ind w:left="360"/>
              <w:rPr>
                <w:rFonts w:ascii="Arial" w:hAnsi="Arial"/>
                <w:sz w:val="21"/>
                <w:szCs w:val="21"/>
              </w:rPr>
            </w:pPr>
            <w:r w:rsidRPr="009D444C">
              <w:rPr>
                <w:rFonts w:ascii="Arial" w:hAnsi="Arial"/>
                <w:sz w:val="21"/>
                <w:szCs w:val="21"/>
              </w:rPr>
              <w:t xml:space="preserve">Data Format: </w:t>
            </w:r>
          </w:p>
          <w:p w:rsidR="009D444C" w:rsidRPr="009D444C" w:rsidRDefault="009D444C" w:rsidP="009D444C">
            <w:pPr>
              <w:numPr>
                <w:ilvl w:val="0"/>
                <w:numId w:val="2"/>
              </w:numPr>
              <w:spacing w:after="60"/>
              <w:ind w:left="379"/>
              <w:rPr>
                <w:rFonts w:ascii="Arial" w:hAnsi="Arial"/>
                <w:sz w:val="21"/>
                <w:szCs w:val="21"/>
              </w:rPr>
            </w:pPr>
            <w:r w:rsidRPr="009D444C">
              <w:rPr>
                <w:rFonts w:ascii="Arial" w:hAnsi="Arial"/>
                <w:sz w:val="21"/>
                <w:szCs w:val="21"/>
              </w:rPr>
              <w:t>The first data element following the DI is mandatory and is the alphabetic letter “R”.</w:t>
            </w:r>
          </w:p>
          <w:p w:rsidR="009D444C" w:rsidRPr="009D444C" w:rsidRDefault="009D444C" w:rsidP="009D444C">
            <w:pPr>
              <w:numPr>
                <w:ilvl w:val="1"/>
                <w:numId w:val="1"/>
              </w:numPr>
              <w:spacing w:after="60"/>
              <w:ind w:left="739"/>
              <w:rPr>
                <w:rFonts w:ascii="Arial" w:hAnsi="Arial"/>
                <w:sz w:val="21"/>
                <w:szCs w:val="21"/>
              </w:rPr>
            </w:pPr>
            <w:r w:rsidRPr="009D444C">
              <w:rPr>
                <w:rFonts w:ascii="Arial" w:hAnsi="Arial"/>
                <w:sz w:val="21"/>
                <w:szCs w:val="21"/>
              </w:rPr>
              <w:t>Indicating “Retread”</w:t>
            </w:r>
          </w:p>
          <w:p w:rsidR="009D444C" w:rsidRPr="009D444C" w:rsidRDefault="009D444C" w:rsidP="009D444C">
            <w:pPr>
              <w:numPr>
                <w:ilvl w:val="0"/>
                <w:numId w:val="2"/>
              </w:numPr>
              <w:spacing w:after="60"/>
              <w:ind w:left="379"/>
              <w:rPr>
                <w:rFonts w:ascii="Arial" w:hAnsi="Arial"/>
                <w:sz w:val="21"/>
                <w:szCs w:val="21"/>
              </w:rPr>
            </w:pPr>
            <w:r w:rsidRPr="009D444C">
              <w:rPr>
                <w:rFonts w:ascii="Arial" w:hAnsi="Arial"/>
                <w:sz w:val="21"/>
                <w:szCs w:val="21"/>
              </w:rPr>
              <w:t>The second data element is mandatory and is the plus sign (+), used as a data separator.</w:t>
            </w:r>
          </w:p>
          <w:p w:rsidR="009D444C" w:rsidRPr="009D444C" w:rsidRDefault="009D444C" w:rsidP="009D444C">
            <w:pPr>
              <w:numPr>
                <w:ilvl w:val="0"/>
                <w:numId w:val="2"/>
              </w:numPr>
              <w:spacing w:after="60"/>
              <w:ind w:left="379"/>
              <w:rPr>
                <w:rFonts w:ascii="Arial" w:hAnsi="Arial"/>
                <w:sz w:val="21"/>
                <w:szCs w:val="21"/>
              </w:rPr>
            </w:pPr>
            <w:r w:rsidRPr="009D444C">
              <w:rPr>
                <w:rFonts w:ascii="Arial" w:hAnsi="Arial"/>
                <w:sz w:val="21"/>
                <w:szCs w:val="21"/>
              </w:rPr>
              <w:t>The third data element is optional and can be only the dash (-) character or the space ( ) character.</w:t>
            </w:r>
          </w:p>
          <w:p w:rsidR="009D444C" w:rsidRPr="009D444C" w:rsidRDefault="009D444C" w:rsidP="009D444C">
            <w:pPr>
              <w:numPr>
                <w:ilvl w:val="1"/>
                <w:numId w:val="1"/>
              </w:numPr>
              <w:spacing w:after="60"/>
              <w:ind w:left="739"/>
              <w:rPr>
                <w:rFonts w:ascii="Arial" w:hAnsi="Arial"/>
                <w:sz w:val="21"/>
                <w:szCs w:val="21"/>
              </w:rPr>
            </w:pPr>
            <w:r w:rsidRPr="009D444C">
              <w:rPr>
                <w:rFonts w:ascii="Arial" w:hAnsi="Arial"/>
                <w:sz w:val="21"/>
                <w:szCs w:val="21"/>
              </w:rPr>
              <w:t>When no data is included in this optional data element, the data separators before and after this optional data element shall be shown together with no space between them.</w:t>
            </w:r>
          </w:p>
          <w:p w:rsidR="009D444C" w:rsidRPr="009D444C" w:rsidRDefault="009D444C" w:rsidP="009D444C">
            <w:pPr>
              <w:numPr>
                <w:ilvl w:val="0"/>
                <w:numId w:val="2"/>
              </w:numPr>
              <w:spacing w:after="60"/>
              <w:ind w:left="379"/>
              <w:rPr>
                <w:rFonts w:ascii="Arial" w:hAnsi="Arial"/>
                <w:sz w:val="21"/>
                <w:szCs w:val="21"/>
              </w:rPr>
            </w:pPr>
            <w:r w:rsidRPr="009D444C">
              <w:rPr>
                <w:rFonts w:ascii="Arial" w:hAnsi="Arial"/>
                <w:sz w:val="21"/>
                <w:szCs w:val="21"/>
              </w:rPr>
              <w:t>The fourth data element is mandatory and is the plus sign (+), used as a data separator.</w:t>
            </w:r>
          </w:p>
          <w:p w:rsidR="009D444C" w:rsidRPr="009D444C" w:rsidRDefault="009D444C" w:rsidP="009D444C">
            <w:pPr>
              <w:numPr>
                <w:ilvl w:val="0"/>
                <w:numId w:val="2"/>
              </w:numPr>
              <w:spacing w:after="60"/>
              <w:ind w:left="379"/>
              <w:rPr>
                <w:rFonts w:ascii="Arial" w:hAnsi="Arial"/>
                <w:sz w:val="21"/>
                <w:szCs w:val="21"/>
              </w:rPr>
            </w:pPr>
            <w:r w:rsidRPr="009D444C">
              <w:rPr>
                <w:rFonts w:ascii="Arial" w:hAnsi="Arial"/>
                <w:sz w:val="21"/>
                <w:szCs w:val="21"/>
              </w:rPr>
              <w:t>The fifth data element is mandatory and is the 3 alphanumeric “Plant Code”.</w:t>
            </w:r>
          </w:p>
          <w:p w:rsidR="009D444C" w:rsidRPr="009D444C" w:rsidRDefault="009D444C" w:rsidP="009D444C">
            <w:pPr>
              <w:numPr>
                <w:ilvl w:val="1"/>
                <w:numId w:val="1"/>
              </w:numPr>
              <w:spacing w:after="60"/>
              <w:ind w:left="739"/>
              <w:rPr>
                <w:rFonts w:ascii="Arial" w:hAnsi="Arial"/>
                <w:sz w:val="21"/>
                <w:szCs w:val="21"/>
              </w:rPr>
            </w:pPr>
            <w:r w:rsidRPr="009D444C">
              <w:rPr>
                <w:rFonts w:ascii="Arial" w:hAnsi="Arial"/>
                <w:sz w:val="21"/>
                <w:szCs w:val="21"/>
              </w:rPr>
              <w:t>Assigned by NHTSA (National Highway Traffic Safety Administration).</w:t>
            </w:r>
          </w:p>
          <w:p w:rsidR="009D444C" w:rsidRPr="009D444C" w:rsidRDefault="009D444C" w:rsidP="009D444C">
            <w:pPr>
              <w:numPr>
                <w:ilvl w:val="0"/>
                <w:numId w:val="2"/>
              </w:numPr>
              <w:spacing w:after="60"/>
              <w:ind w:left="379"/>
              <w:rPr>
                <w:rFonts w:ascii="Arial" w:hAnsi="Arial"/>
                <w:sz w:val="21"/>
                <w:szCs w:val="21"/>
              </w:rPr>
            </w:pPr>
            <w:r w:rsidRPr="009D444C">
              <w:rPr>
                <w:rFonts w:ascii="Arial" w:hAnsi="Arial"/>
                <w:sz w:val="21"/>
                <w:szCs w:val="21"/>
              </w:rPr>
              <w:t>The sixth data element is mandatory and is the plus sign (+), used as a data separator.</w:t>
            </w:r>
          </w:p>
          <w:p w:rsidR="009D444C" w:rsidRPr="009D444C" w:rsidRDefault="009D444C" w:rsidP="009D444C">
            <w:pPr>
              <w:numPr>
                <w:ilvl w:val="0"/>
                <w:numId w:val="2"/>
              </w:numPr>
              <w:spacing w:after="60"/>
              <w:ind w:left="379"/>
              <w:rPr>
                <w:rFonts w:ascii="Arial" w:hAnsi="Arial"/>
                <w:sz w:val="21"/>
                <w:szCs w:val="21"/>
              </w:rPr>
            </w:pPr>
            <w:r w:rsidRPr="009D444C">
              <w:rPr>
                <w:rFonts w:ascii="Arial" w:hAnsi="Arial"/>
                <w:sz w:val="21"/>
                <w:szCs w:val="21"/>
              </w:rPr>
              <w:t>The seventh data element is optional and is the 2 alphanumeric “Tire Size”.</w:t>
            </w:r>
          </w:p>
          <w:p w:rsidR="009D444C" w:rsidRPr="009D444C" w:rsidRDefault="009D444C" w:rsidP="009D444C">
            <w:pPr>
              <w:numPr>
                <w:ilvl w:val="1"/>
                <w:numId w:val="1"/>
              </w:numPr>
              <w:spacing w:after="60"/>
              <w:ind w:left="739"/>
              <w:rPr>
                <w:rFonts w:ascii="Arial" w:hAnsi="Arial"/>
                <w:sz w:val="21"/>
                <w:szCs w:val="21"/>
              </w:rPr>
            </w:pPr>
            <w:r w:rsidRPr="009D444C">
              <w:rPr>
                <w:rFonts w:ascii="Arial" w:hAnsi="Arial"/>
                <w:sz w:val="21"/>
                <w:szCs w:val="21"/>
              </w:rPr>
              <w:t>When no data is included in this optional data element, the data separators before and after this optional data element shall be shown together with no space between them.</w:t>
            </w:r>
          </w:p>
          <w:p w:rsidR="009D444C" w:rsidRPr="009D444C" w:rsidRDefault="009D444C" w:rsidP="009D444C">
            <w:pPr>
              <w:numPr>
                <w:ilvl w:val="0"/>
                <w:numId w:val="2"/>
              </w:numPr>
              <w:spacing w:after="60"/>
              <w:ind w:left="379"/>
              <w:rPr>
                <w:rFonts w:ascii="Arial" w:hAnsi="Arial"/>
                <w:sz w:val="21"/>
                <w:szCs w:val="21"/>
              </w:rPr>
            </w:pPr>
            <w:r w:rsidRPr="009D444C">
              <w:rPr>
                <w:rFonts w:ascii="Arial" w:hAnsi="Arial"/>
                <w:sz w:val="21"/>
                <w:szCs w:val="21"/>
              </w:rPr>
              <w:t>The eight data element is mandatory and is the plus sign (+), used as a data separator.</w:t>
            </w:r>
          </w:p>
          <w:p w:rsidR="009D444C" w:rsidRPr="009D444C" w:rsidRDefault="009D444C" w:rsidP="009D444C">
            <w:pPr>
              <w:numPr>
                <w:ilvl w:val="0"/>
                <w:numId w:val="2"/>
              </w:numPr>
              <w:spacing w:after="60"/>
              <w:ind w:left="379"/>
              <w:rPr>
                <w:rFonts w:ascii="Arial" w:hAnsi="Arial"/>
                <w:sz w:val="21"/>
                <w:szCs w:val="21"/>
              </w:rPr>
            </w:pPr>
            <w:r w:rsidRPr="009D444C">
              <w:rPr>
                <w:rFonts w:ascii="Arial" w:hAnsi="Arial"/>
                <w:sz w:val="21"/>
                <w:szCs w:val="21"/>
              </w:rPr>
              <w:t>The ninth data element is optional and is the 2 alphanumeric “User Defined”.</w:t>
            </w:r>
          </w:p>
          <w:p w:rsidR="009D444C" w:rsidRPr="009D444C" w:rsidRDefault="009D444C" w:rsidP="009D444C">
            <w:pPr>
              <w:numPr>
                <w:ilvl w:val="1"/>
                <w:numId w:val="1"/>
              </w:numPr>
              <w:spacing w:after="60"/>
              <w:ind w:left="739"/>
              <w:rPr>
                <w:rFonts w:ascii="Arial" w:hAnsi="Arial"/>
                <w:sz w:val="21"/>
                <w:szCs w:val="21"/>
              </w:rPr>
            </w:pPr>
            <w:r w:rsidRPr="009D444C">
              <w:rPr>
                <w:rFonts w:ascii="Arial" w:hAnsi="Arial"/>
                <w:sz w:val="21"/>
                <w:szCs w:val="21"/>
              </w:rPr>
              <w:t>When no data is included in this optional data element, the data separators before and after this optional data element shall be shown together with no space between them.</w:t>
            </w:r>
          </w:p>
          <w:p w:rsidR="009D444C" w:rsidRPr="009D444C" w:rsidRDefault="009D444C" w:rsidP="009D444C">
            <w:pPr>
              <w:numPr>
                <w:ilvl w:val="0"/>
                <w:numId w:val="2"/>
              </w:numPr>
              <w:spacing w:after="60"/>
              <w:ind w:left="379"/>
              <w:rPr>
                <w:rFonts w:ascii="Arial" w:hAnsi="Arial"/>
                <w:sz w:val="21"/>
                <w:szCs w:val="21"/>
              </w:rPr>
            </w:pPr>
            <w:r w:rsidRPr="009D444C">
              <w:rPr>
                <w:rFonts w:ascii="Arial" w:hAnsi="Arial"/>
                <w:sz w:val="21"/>
                <w:szCs w:val="21"/>
              </w:rPr>
              <w:t>The tenth data element is mandatory and is the plus sign (+), used as a data separator.</w:t>
            </w:r>
          </w:p>
          <w:p w:rsidR="009D444C" w:rsidRPr="009D444C" w:rsidRDefault="009D444C" w:rsidP="009D444C">
            <w:pPr>
              <w:numPr>
                <w:ilvl w:val="0"/>
                <w:numId w:val="2"/>
              </w:numPr>
              <w:spacing w:after="60"/>
              <w:ind w:left="379"/>
              <w:rPr>
                <w:rFonts w:ascii="Arial" w:hAnsi="Arial"/>
                <w:sz w:val="21"/>
                <w:szCs w:val="21"/>
              </w:rPr>
            </w:pPr>
            <w:r w:rsidRPr="009D444C">
              <w:rPr>
                <w:rFonts w:ascii="Arial" w:hAnsi="Arial"/>
                <w:sz w:val="21"/>
                <w:szCs w:val="21"/>
              </w:rPr>
              <w:t xml:space="preserve">The eleventh data element is mandatory and is the 4 numeric Julian “Date of Manufacture” (2-digit week / 2-digit year). </w:t>
            </w:r>
          </w:p>
          <w:p w:rsidR="009D444C" w:rsidRDefault="009D444C" w:rsidP="009D444C">
            <w:pPr>
              <w:spacing w:before="60" w:after="60"/>
              <w:ind w:left="720" w:hanging="7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 </w:t>
            </w:r>
            <w:r w:rsidRPr="009D444C">
              <w:rPr>
                <w:rFonts w:ascii="Arial" w:hAnsi="Arial"/>
                <w:sz w:val="21"/>
                <w:szCs w:val="21"/>
              </w:rPr>
              <w:t xml:space="preserve">Example using all optional data elements: </w:t>
            </w:r>
          </w:p>
          <w:p w:rsidR="009D444C" w:rsidRPr="009D444C" w:rsidRDefault="009D444C" w:rsidP="009D444C">
            <w:pPr>
              <w:spacing w:before="60" w:after="60"/>
              <w:ind w:left="720" w:hanging="7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            </w:t>
            </w:r>
            <w:r w:rsidRPr="009D444C">
              <w:rPr>
                <w:rFonts w:ascii="Arial" w:hAnsi="Arial"/>
                <w:sz w:val="21"/>
                <w:szCs w:val="21"/>
              </w:rPr>
              <w:t>5NC3R+-+ABC+2A+ZZ+0112</w:t>
            </w:r>
          </w:p>
          <w:p w:rsidR="009D444C" w:rsidRPr="009D444C" w:rsidRDefault="009D444C" w:rsidP="009D444C">
            <w:pPr>
              <w:spacing w:before="60" w:after="60"/>
              <w:ind w:left="720" w:hanging="7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 </w:t>
            </w:r>
            <w:r w:rsidRPr="009D444C">
              <w:rPr>
                <w:rFonts w:ascii="Arial" w:hAnsi="Arial"/>
                <w:sz w:val="21"/>
                <w:szCs w:val="21"/>
              </w:rPr>
              <w:t>Example using some optional data elements: 5NC3R++ABC+2A++0122</w:t>
            </w:r>
          </w:p>
          <w:p w:rsidR="009D444C" w:rsidRPr="009D444C" w:rsidRDefault="009D444C" w:rsidP="009D444C">
            <w:pPr>
              <w:spacing w:before="60" w:after="60"/>
              <w:ind w:left="720" w:hanging="720"/>
              <w:rPr>
                <w:rFonts w:ascii="Arial" w:hAnsi="Arial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 </w:t>
            </w:r>
            <w:r w:rsidRPr="009D444C">
              <w:rPr>
                <w:rFonts w:ascii="Arial" w:hAnsi="Arial"/>
                <w:sz w:val="21"/>
                <w:szCs w:val="21"/>
              </w:rPr>
              <w:t xml:space="preserve">Example using no optional data elements: </w:t>
            </w:r>
            <w:r>
              <w:rPr>
                <w:rFonts w:ascii="Arial" w:hAnsi="Arial"/>
                <w:sz w:val="21"/>
                <w:szCs w:val="21"/>
              </w:rPr>
              <w:t xml:space="preserve">         </w:t>
            </w:r>
            <w:r w:rsidRPr="009D444C">
              <w:rPr>
                <w:rFonts w:ascii="Arial" w:hAnsi="Arial"/>
                <w:sz w:val="21"/>
                <w:szCs w:val="21"/>
              </w:rPr>
              <w:t>5NC3R++ABC+++0122</w:t>
            </w:r>
          </w:p>
        </w:tc>
      </w:tr>
    </w:tbl>
    <w:p w:rsidR="00970801" w:rsidRDefault="00970801" w:rsidP="00966FF5"/>
    <w:sectPr w:rsidR="00970801" w:rsidSect="00966FF5">
      <w:pgSz w:w="12240" w:h="15840"/>
      <w:pgMar w:top="1201" w:right="725" w:bottom="1018" w:left="715" w:header="720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446" w:rsidRDefault="005E0446" w:rsidP="002F1557">
      <w:r>
        <w:separator/>
      </w:r>
    </w:p>
  </w:endnote>
  <w:endnote w:type="continuationSeparator" w:id="0">
    <w:p w:rsidR="005E0446" w:rsidRDefault="005E0446" w:rsidP="002F1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Calibri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93384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2F1557" w:rsidRDefault="002F1557">
            <w:pPr>
              <w:pStyle w:val="Footer"/>
              <w:jc w:val="right"/>
            </w:pPr>
            <w:r>
              <w:t xml:space="preserve">Page </w:t>
            </w:r>
            <w:r w:rsidR="00F66A2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66A2A">
              <w:rPr>
                <w:b/>
                <w:sz w:val="24"/>
                <w:szCs w:val="24"/>
              </w:rPr>
              <w:fldChar w:fldCharType="separate"/>
            </w:r>
            <w:r w:rsidR="0027587B">
              <w:rPr>
                <w:b/>
                <w:noProof/>
              </w:rPr>
              <w:t>1</w:t>
            </w:r>
            <w:r w:rsidR="00F66A2A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66A2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66A2A">
              <w:rPr>
                <w:b/>
                <w:sz w:val="24"/>
                <w:szCs w:val="24"/>
              </w:rPr>
              <w:fldChar w:fldCharType="separate"/>
            </w:r>
            <w:r w:rsidR="0027587B">
              <w:rPr>
                <w:b/>
                <w:noProof/>
              </w:rPr>
              <w:t>5</w:t>
            </w:r>
            <w:r w:rsidR="00F66A2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F1557" w:rsidRDefault="002F15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446" w:rsidRDefault="005E0446" w:rsidP="002F1557">
      <w:r>
        <w:separator/>
      </w:r>
    </w:p>
  </w:footnote>
  <w:footnote w:type="continuationSeparator" w:id="0">
    <w:p w:rsidR="005E0446" w:rsidRDefault="005E0446" w:rsidP="002F1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FF5" w:rsidRDefault="00966FF5" w:rsidP="00966FF5">
    <w:pPr>
      <w:tabs>
        <w:tab w:val="left" w:pos="4392"/>
      </w:tabs>
      <w:spacing w:before="27" w:after="56" w:line="384" w:lineRule="exact"/>
      <w:textAlignment w:val="baseline"/>
      <w:rPr>
        <w:rFonts w:ascii="Arial" w:eastAsia="Arial" w:hAnsi="Arial"/>
        <w:color w:val="FF0000"/>
        <w:spacing w:val="4"/>
        <w:sz w:val="32"/>
      </w:rPr>
    </w:pPr>
    <w:r w:rsidRPr="003249C4">
      <w:rPr>
        <w:rFonts w:ascii="Arial" w:eastAsia="Arial" w:hAnsi="Arial"/>
        <w:b/>
        <w:color w:val="FF0000"/>
        <w:spacing w:val="4"/>
        <w:sz w:val="32"/>
      </w:rPr>
      <w:t>AIAG</w:t>
    </w:r>
    <w:r>
      <w:rPr>
        <w:rFonts w:ascii="Calibri" w:eastAsia="Calibri" w:hAnsi="Calibri"/>
        <w:b/>
        <w:color w:val="000000"/>
        <w:spacing w:val="4"/>
        <w:sz w:val="35"/>
      </w:rPr>
      <w:t xml:space="preserve">                      Commonly Used 5N Data Identifiers</w:t>
    </w:r>
  </w:p>
  <w:p w:rsidR="00966FF5" w:rsidRDefault="00966F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C0364"/>
    <w:multiLevelType w:val="hybridMultilevel"/>
    <w:tmpl w:val="88CA29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A593398"/>
    <w:multiLevelType w:val="hybridMultilevel"/>
    <w:tmpl w:val="1C10F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205216"/>
    <w:rsid w:val="00065D77"/>
    <w:rsid w:val="00093C8D"/>
    <w:rsid w:val="001F72CF"/>
    <w:rsid w:val="00205216"/>
    <w:rsid w:val="0027587B"/>
    <w:rsid w:val="002F1557"/>
    <w:rsid w:val="003175E5"/>
    <w:rsid w:val="003249C4"/>
    <w:rsid w:val="00433A07"/>
    <w:rsid w:val="004537BF"/>
    <w:rsid w:val="0053072E"/>
    <w:rsid w:val="005E0446"/>
    <w:rsid w:val="0064433B"/>
    <w:rsid w:val="006B726C"/>
    <w:rsid w:val="0083384F"/>
    <w:rsid w:val="00966FF5"/>
    <w:rsid w:val="00970801"/>
    <w:rsid w:val="009D444C"/>
    <w:rsid w:val="009F4F57"/>
    <w:rsid w:val="00AD27B4"/>
    <w:rsid w:val="00B03FA8"/>
    <w:rsid w:val="00D4638F"/>
    <w:rsid w:val="00D62D00"/>
    <w:rsid w:val="00D670AE"/>
    <w:rsid w:val="00E46B2F"/>
    <w:rsid w:val="00EB69EF"/>
    <w:rsid w:val="00F510B0"/>
    <w:rsid w:val="00F6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F15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1557"/>
  </w:style>
  <w:style w:type="paragraph" w:styleId="Footer">
    <w:name w:val="footer"/>
    <w:basedOn w:val="Normal"/>
    <w:link w:val="FooterChar"/>
    <w:uiPriority w:val="99"/>
    <w:unhideWhenUsed/>
    <w:rsid w:val="002F15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557"/>
  </w:style>
  <w:style w:type="paragraph" w:styleId="BalloonText">
    <w:name w:val="Balloon Text"/>
    <w:basedOn w:val="Normal"/>
    <w:link w:val="BalloonTextChar"/>
    <w:uiPriority w:val="99"/>
    <w:semiHidden/>
    <w:unhideWhenUsed/>
    <w:rsid w:val="009D44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drId2" Type="http://schemas.openxmlformats.org/wordprocessingml/2006/fontTable" Target="fontTabl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23372-50F7-4595-AA7D-BF61DC069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83CD4214</Template>
  <TotalTime>26</TotalTime>
  <Pages>1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Bill's Laptop</dc:creator>
  <cp:lastModifiedBy>Bill's Laptop</cp:lastModifiedBy>
  <cp:revision>4</cp:revision>
  <dcterms:created xsi:type="dcterms:W3CDTF">2014-09-08T16:13:00Z</dcterms:created>
  <dcterms:modified xsi:type="dcterms:W3CDTF">2014-09-10T04:55:00Z</dcterms:modified>
</cp:coreProperties>
</file>